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5CDCE" w14:textId="3271DDD9" w:rsidR="00993BF4" w:rsidRDefault="00993BF4" w:rsidP="00993BF4">
      <w:pPr>
        <w:numPr>
          <w:ilvl w:val="1"/>
          <w:numId w:val="0"/>
        </w:numPr>
        <w:spacing w:line="240" w:lineRule="auto"/>
        <w:ind w:left="792" w:hanging="432"/>
        <w:contextualSpacing/>
        <w:jc w:val="both"/>
        <w:outlineLvl w:val="1"/>
        <w:rPr>
          <w:rFonts w:cstheme="minorHAnsi"/>
          <w:b/>
          <w:bCs/>
          <w:noProof/>
        </w:rPr>
      </w:pPr>
      <w:bookmarkStart w:id="0" w:name="_Toc92792212"/>
      <w:r w:rsidRPr="00993BF4">
        <w:rPr>
          <w:rFonts w:cstheme="minorHAnsi"/>
          <w:b/>
          <w:bCs/>
          <w:noProof/>
        </w:rPr>
        <w:t>REQUERIMIENTOS FUNCIONALES</w:t>
      </w:r>
      <w:bookmarkEnd w:id="0"/>
    </w:p>
    <w:p w14:paraId="56CE22BC" w14:textId="77777777" w:rsidR="00993BF4" w:rsidRPr="00993BF4" w:rsidRDefault="00993BF4" w:rsidP="00993BF4">
      <w:pPr>
        <w:numPr>
          <w:ilvl w:val="1"/>
          <w:numId w:val="0"/>
        </w:numPr>
        <w:spacing w:line="240" w:lineRule="auto"/>
        <w:ind w:left="792" w:hanging="432"/>
        <w:contextualSpacing/>
        <w:jc w:val="both"/>
        <w:outlineLvl w:val="1"/>
        <w:rPr>
          <w:rFonts w:cstheme="minorHAnsi"/>
          <w:b/>
          <w:bCs/>
          <w:noProof/>
        </w:rPr>
      </w:pPr>
    </w:p>
    <w:tbl>
      <w:tblPr>
        <w:tblStyle w:val="Tablaconcuadrcula"/>
        <w:tblW w:w="9209" w:type="dxa"/>
        <w:tblLook w:val="04A0" w:firstRow="1" w:lastRow="0" w:firstColumn="1" w:lastColumn="0" w:noHBand="0" w:noVBand="1"/>
      </w:tblPr>
      <w:tblGrid>
        <w:gridCol w:w="2516"/>
        <w:gridCol w:w="6693"/>
      </w:tblGrid>
      <w:tr w:rsidR="00993BF4" w:rsidRPr="00993BF4" w14:paraId="3E6CFC8A" w14:textId="77777777" w:rsidTr="0076291E">
        <w:trPr>
          <w:trHeight w:val="201"/>
        </w:trPr>
        <w:tc>
          <w:tcPr>
            <w:tcW w:w="251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A55EEF" w14:textId="77777777" w:rsidR="00993BF4" w:rsidRPr="00993BF4" w:rsidRDefault="00993BF4" w:rsidP="00993BF4">
            <w:pPr>
              <w:jc w:val="center"/>
              <w:rPr>
                <w:rFonts w:eastAsia="Arial" w:cstheme="minorHAnsi"/>
                <w:b/>
                <w:bCs/>
                <w:noProof/>
                <w:color w:val="000000"/>
                <w:lang w:eastAsia="es-CO"/>
              </w:rPr>
            </w:pPr>
            <w:r w:rsidRPr="00993BF4">
              <w:rPr>
                <w:rFonts w:eastAsia="Arial" w:cstheme="minorHAnsi"/>
                <w:b/>
                <w:bCs/>
                <w:noProof/>
                <w:color w:val="000000"/>
                <w:lang w:eastAsia="es-CO"/>
              </w:rPr>
              <w:t>Identificador</w:t>
            </w:r>
          </w:p>
        </w:tc>
        <w:tc>
          <w:tcPr>
            <w:tcW w:w="6693" w:type="dxa"/>
            <w:tcBorders>
              <w:top w:val="single" w:sz="4" w:space="0" w:color="auto"/>
              <w:left w:val="single" w:sz="4" w:space="0" w:color="auto"/>
              <w:bottom w:val="single" w:sz="4" w:space="0" w:color="auto"/>
              <w:right w:val="single" w:sz="4" w:space="0" w:color="auto"/>
            </w:tcBorders>
            <w:hideMark/>
          </w:tcPr>
          <w:p w14:paraId="5D37BD7B" w14:textId="77777777" w:rsidR="00993BF4" w:rsidRPr="00993BF4" w:rsidRDefault="00993BF4" w:rsidP="00993BF4">
            <w:pPr>
              <w:jc w:val="center"/>
              <w:rPr>
                <w:rFonts w:eastAsia="Arial" w:cstheme="minorHAnsi"/>
                <w:noProof/>
                <w:color w:val="4472C4" w:themeColor="accent1"/>
                <w:lang w:eastAsia="es-CO"/>
              </w:rPr>
            </w:pPr>
            <w:r w:rsidRPr="00993BF4">
              <w:rPr>
                <w:rFonts w:eastAsia="Arial" w:cstheme="minorHAnsi"/>
                <w:noProof/>
                <w:color w:val="000000"/>
                <w:lang w:eastAsia="es-CO"/>
              </w:rPr>
              <w:t>RF001</w:t>
            </w:r>
          </w:p>
        </w:tc>
      </w:tr>
      <w:tr w:rsidR="00993BF4" w:rsidRPr="00993BF4" w14:paraId="6942B106" w14:textId="77777777" w:rsidTr="0076291E">
        <w:trPr>
          <w:trHeight w:val="138"/>
        </w:trPr>
        <w:tc>
          <w:tcPr>
            <w:tcW w:w="251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210056" w14:textId="77777777" w:rsidR="00993BF4" w:rsidRPr="00993BF4" w:rsidRDefault="00993BF4" w:rsidP="00993BF4">
            <w:pPr>
              <w:jc w:val="center"/>
              <w:rPr>
                <w:rFonts w:eastAsia="Arial" w:cstheme="minorHAnsi"/>
                <w:b/>
                <w:bCs/>
                <w:noProof/>
                <w:lang w:eastAsia="es-CO"/>
              </w:rPr>
            </w:pPr>
            <w:r w:rsidRPr="00993BF4">
              <w:rPr>
                <w:rFonts w:eastAsia="Arial" w:cstheme="minorHAnsi"/>
                <w:b/>
                <w:bCs/>
                <w:noProof/>
                <w:color w:val="000000"/>
                <w:lang w:eastAsia="es-CO"/>
              </w:rPr>
              <w:t>Nombre</w:t>
            </w:r>
          </w:p>
        </w:tc>
        <w:tc>
          <w:tcPr>
            <w:tcW w:w="6693" w:type="dxa"/>
            <w:tcBorders>
              <w:top w:val="single" w:sz="4" w:space="0" w:color="auto"/>
              <w:left w:val="single" w:sz="4" w:space="0" w:color="auto"/>
              <w:bottom w:val="single" w:sz="4" w:space="0" w:color="auto"/>
              <w:right w:val="single" w:sz="4" w:space="0" w:color="auto"/>
            </w:tcBorders>
            <w:hideMark/>
          </w:tcPr>
          <w:p w14:paraId="6B16EB03" w14:textId="77777777" w:rsidR="00993BF4" w:rsidRPr="00993BF4" w:rsidRDefault="00993BF4" w:rsidP="00993BF4">
            <w:pPr>
              <w:ind w:left="706"/>
              <w:contextualSpacing/>
              <w:rPr>
                <w:rFonts w:cstheme="minorHAnsi"/>
                <w:noProof/>
              </w:rPr>
            </w:pPr>
            <w:r w:rsidRPr="00993BF4">
              <w:rPr>
                <w:rFonts w:cstheme="minorHAnsi"/>
                <w:noProof/>
              </w:rPr>
              <w:t>Visualización inicial de la plataforma (landing/Home)</w:t>
            </w:r>
          </w:p>
        </w:tc>
      </w:tr>
      <w:tr w:rsidR="00993BF4" w:rsidRPr="00993BF4" w14:paraId="59E11BB0" w14:textId="77777777" w:rsidTr="0076291E">
        <w:trPr>
          <w:trHeight w:val="138"/>
        </w:trPr>
        <w:tc>
          <w:tcPr>
            <w:tcW w:w="251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8E126A" w14:textId="77777777" w:rsidR="00993BF4" w:rsidRPr="00993BF4" w:rsidRDefault="00993BF4" w:rsidP="00993BF4">
            <w:pPr>
              <w:jc w:val="center"/>
              <w:rPr>
                <w:rFonts w:eastAsia="Arial" w:cstheme="minorHAnsi"/>
                <w:b/>
                <w:bCs/>
                <w:noProof/>
                <w:color w:val="000000"/>
                <w:lang w:eastAsia="es-CO"/>
              </w:rPr>
            </w:pPr>
            <w:r w:rsidRPr="00993BF4">
              <w:rPr>
                <w:rFonts w:eastAsia="Arial" w:cstheme="minorHAnsi"/>
                <w:b/>
                <w:bCs/>
                <w:noProof/>
                <w:color w:val="000000"/>
                <w:lang w:eastAsia="es-CO"/>
              </w:rPr>
              <w:t>Descripción</w:t>
            </w:r>
          </w:p>
        </w:tc>
        <w:tc>
          <w:tcPr>
            <w:tcW w:w="6693" w:type="dxa"/>
            <w:tcBorders>
              <w:top w:val="single" w:sz="4" w:space="0" w:color="auto"/>
              <w:left w:val="single" w:sz="4" w:space="0" w:color="auto"/>
              <w:bottom w:val="single" w:sz="4" w:space="0" w:color="auto"/>
              <w:right w:val="single" w:sz="4" w:space="0" w:color="auto"/>
            </w:tcBorders>
          </w:tcPr>
          <w:p w14:paraId="6B65412D"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 xml:space="preserve">El acceso a la plataforma se dará desde la página web del Banco. Una vez se ingrese a la plataforma el visitante deberá poder ver la información general de qué es Conecta Digital, los beneficios que trae hacer parte de la comunidad, así como ver las secciones que componen Conecta Digital. </w:t>
            </w:r>
          </w:p>
          <w:p w14:paraId="26823EEE" w14:textId="77777777" w:rsidR="00993BF4" w:rsidRPr="00993BF4" w:rsidRDefault="00993BF4" w:rsidP="00993BF4">
            <w:pPr>
              <w:jc w:val="both"/>
              <w:rPr>
                <w:rFonts w:eastAsia="Arial" w:cstheme="minorHAnsi"/>
                <w:noProof/>
                <w:color w:val="000000"/>
                <w:lang w:eastAsia="es-CO"/>
              </w:rPr>
            </w:pPr>
          </w:p>
          <w:p w14:paraId="6DB4F35F"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Las secciones que componen a Conecta Digital son: Capacitación/Formación, Asistencia Técnica y Conexiones de Valor (Estas se podrán habilitar/deshabilitar en para su publicación).</w:t>
            </w:r>
          </w:p>
          <w:p w14:paraId="51E96538" w14:textId="77777777" w:rsidR="00993BF4" w:rsidRPr="00993BF4" w:rsidRDefault="00993BF4" w:rsidP="00993BF4">
            <w:pPr>
              <w:jc w:val="both"/>
              <w:rPr>
                <w:rFonts w:eastAsia="Arial" w:cstheme="minorHAnsi"/>
                <w:noProof/>
                <w:color w:val="000000"/>
                <w:lang w:eastAsia="es-CO"/>
              </w:rPr>
            </w:pPr>
          </w:p>
          <w:p w14:paraId="01DCE9CB"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En esta página de inicio el llamado a la acción para los usuarios debe ser claro y contundente, dicho llamado a la acción es:  acceso a los contenidos libres si no está registrado, si es un usuario registrado  se debe facilitar la visualización y el acceso para que acceda con usuario y contraseña (debe facilitar la recuperación de contraseña y usuario) y en el caso de que acceda a contenidos libres que requieran registro se debe facilitar la inscripción que le permitirá volverse un usuario con registro. La información que se recolecte en estos contenidos libres y exclusivos se debe almacenar en la base de datos de Conecta. Debe Incluir la aceptación de términos y condiciones del servicio y las medidas en la ley para el tratamiento de datos personales.</w:t>
            </w:r>
          </w:p>
          <w:p w14:paraId="1301B910" w14:textId="77777777" w:rsidR="00993BF4" w:rsidRPr="00993BF4" w:rsidRDefault="00993BF4" w:rsidP="00993BF4">
            <w:pPr>
              <w:jc w:val="both"/>
              <w:rPr>
                <w:rFonts w:eastAsia="Arial" w:cstheme="minorHAnsi"/>
                <w:noProof/>
                <w:color w:val="000000"/>
                <w:lang w:eastAsia="es-CO"/>
              </w:rPr>
            </w:pPr>
          </w:p>
          <w:p w14:paraId="442543A7"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En la parte inferior se debe permitir el acceso (links) a:</w:t>
            </w:r>
          </w:p>
          <w:p w14:paraId="64A127EC" w14:textId="77777777" w:rsidR="00993BF4" w:rsidRPr="00993BF4" w:rsidRDefault="00993BF4" w:rsidP="00993BF4">
            <w:pPr>
              <w:jc w:val="both"/>
              <w:rPr>
                <w:rFonts w:eastAsia="Arial" w:cstheme="minorHAnsi"/>
                <w:noProof/>
                <w:color w:val="000000"/>
                <w:lang w:eastAsia="es-CO"/>
              </w:rPr>
            </w:pPr>
          </w:p>
          <w:p w14:paraId="158562CD" w14:textId="77777777" w:rsidR="00993BF4" w:rsidRPr="00993BF4" w:rsidRDefault="00993BF4" w:rsidP="00993BF4">
            <w:pPr>
              <w:numPr>
                <w:ilvl w:val="0"/>
                <w:numId w:val="1"/>
              </w:numPr>
              <w:spacing w:after="120"/>
              <w:jc w:val="both"/>
              <w:rPr>
                <w:rFonts w:eastAsia="Arial" w:cstheme="minorHAnsi"/>
                <w:noProof/>
                <w:color w:val="000000"/>
                <w:lang w:eastAsia="es-CO"/>
              </w:rPr>
            </w:pPr>
            <w:r w:rsidRPr="00993BF4">
              <w:rPr>
                <w:rFonts w:eastAsia="Arial" w:cstheme="minorHAnsi"/>
                <w:noProof/>
                <w:color w:val="000000"/>
                <w:lang w:eastAsia="es-CO"/>
              </w:rPr>
              <w:t>Enlaces rápidos (Aviso legal, preguntas frecuentes, Sobre Bancóldex, Políticas de servicio a nuestros usuarios, Denuncia Línea Ética, Transparencia y acceso a la información Publica, Política Tratamiento de la Información).</w:t>
            </w:r>
          </w:p>
          <w:p w14:paraId="392C12B0" w14:textId="77777777" w:rsidR="00993BF4" w:rsidRPr="00993BF4" w:rsidRDefault="00993BF4" w:rsidP="00993BF4">
            <w:pPr>
              <w:numPr>
                <w:ilvl w:val="0"/>
                <w:numId w:val="1"/>
              </w:numPr>
              <w:spacing w:after="120"/>
              <w:jc w:val="both"/>
              <w:rPr>
                <w:rFonts w:eastAsia="Arial" w:cstheme="minorHAnsi"/>
                <w:noProof/>
                <w:color w:val="000000"/>
                <w:lang w:eastAsia="es-CO"/>
              </w:rPr>
            </w:pPr>
            <w:r w:rsidRPr="00993BF4">
              <w:rPr>
                <w:rFonts w:eastAsia="Arial" w:cstheme="minorHAnsi"/>
                <w:noProof/>
                <w:color w:val="000000"/>
                <w:lang w:eastAsia="es-CO"/>
              </w:rPr>
              <w:t>Líneas de Atención</w:t>
            </w:r>
          </w:p>
          <w:p w14:paraId="6AD5B6F6" w14:textId="77777777" w:rsidR="00993BF4" w:rsidRPr="00993BF4" w:rsidRDefault="00993BF4" w:rsidP="00993BF4">
            <w:pPr>
              <w:jc w:val="both"/>
              <w:rPr>
                <w:rFonts w:eastAsiaTheme="minorEastAsia" w:cstheme="minorHAnsi"/>
                <w:noProof/>
                <w:color w:val="000000"/>
                <w:lang w:eastAsia="ja-JP"/>
              </w:rPr>
            </w:pPr>
          </w:p>
          <w:p w14:paraId="23D8F115" w14:textId="77777777" w:rsidR="00993BF4" w:rsidRPr="00993BF4" w:rsidRDefault="00993BF4" w:rsidP="00993BF4">
            <w:pPr>
              <w:numPr>
                <w:ilvl w:val="0"/>
                <w:numId w:val="1"/>
              </w:numPr>
              <w:spacing w:after="120"/>
              <w:jc w:val="both"/>
              <w:rPr>
                <w:rFonts w:eastAsia="Arial" w:cstheme="minorHAnsi"/>
                <w:noProof/>
                <w:color w:val="000000"/>
                <w:lang w:eastAsia="es-CO"/>
              </w:rPr>
            </w:pPr>
            <w:r w:rsidRPr="00993BF4">
              <w:rPr>
                <w:rFonts w:eastAsia="Arial" w:cstheme="minorHAnsi"/>
                <w:noProof/>
                <w:color w:val="000000"/>
                <w:lang w:eastAsia="es-CO"/>
              </w:rPr>
              <w:t>Información de contacto</w:t>
            </w:r>
          </w:p>
          <w:p w14:paraId="54A573E4" w14:textId="77777777" w:rsidR="00993BF4" w:rsidRPr="00993BF4" w:rsidRDefault="00993BF4" w:rsidP="00993BF4">
            <w:pPr>
              <w:jc w:val="both"/>
              <w:rPr>
                <w:rFonts w:eastAsiaTheme="minorEastAsia" w:cstheme="minorHAnsi"/>
                <w:noProof/>
                <w:color w:val="000000"/>
                <w:lang w:eastAsia="ja-JP"/>
              </w:rPr>
            </w:pPr>
          </w:p>
          <w:p w14:paraId="6A5BD3AF"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Qué: Contenido de inicio con la información de la plataforma, contenidos libres y formularios de inscripción a cursos/convocatorias/programas.</w:t>
            </w:r>
          </w:p>
          <w:p w14:paraId="5FD4C2F4"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 xml:space="preserve">  </w:t>
            </w:r>
          </w:p>
          <w:p w14:paraId="0047F771"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Por qué: Es la forma inicial de capturar al usuario con los beneficios de la Plataforma para hacer parte de la comunidad.</w:t>
            </w:r>
          </w:p>
          <w:p w14:paraId="63EC53A2" w14:textId="77777777" w:rsidR="00993BF4" w:rsidRPr="00993BF4" w:rsidRDefault="00993BF4" w:rsidP="00993BF4">
            <w:pPr>
              <w:jc w:val="both"/>
              <w:rPr>
                <w:rFonts w:eastAsia="Arial" w:cstheme="minorHAnsi"/>
                <w:noProof/>
                <w:color w:val="000000"/>
                <w:lang w:eastAsia="es-CO"/>
              </w:rPr>
            </w:pPr>
          </w:p>
          <w:p w14:paraId="7C5166C9"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 xml:space="preserve">Para qué: Comunicar los beneficios y componentes que tiene la Plataforma, acceso a contenidos libres, acceso a usuarios con registro y </w:t>
            </w:r>
            <w:r w:rsidRPr="00993BF4">
              <w:rPr>
                <w:rFonts w:eastAsia="Arial" w:cstheme="minorHAnsi"/>
                <w:noProof/>
                <w:color w:val="000000"/>
                <w:lang w:eastAsia="es-CO"/>
              </w:rPr>
              <w:lastRenderedPageBreak/>
              <w:t>registro de potenciales nuevos usuarios en la plataforma.</w:t>
            </w:r>
          </w:p>
        </w:tc>
      </w:tr>
      <w:tr w:rsidR="00993BF4" w:rsidRPr="00993BF4" w14:paraId="5F67C028" w14:textId="77777777" w:rsidTr="0076291E">
        <w:trPr>
          <w:trHeight w:val="138"/>
        </w:trPr>
        <w:tc>
          <w:tcPr>
            <w:tcW w:w="251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F013B8" w14:textId="77777777" w:rsidR="00993BF4" w:rsidRPr="00993BF4" w:rsidRDefault="00993BF4" w:rsidP="00993BF4">
            <w:pPr>
              <w:jc w:val="center"/>
              <w:rPr>
                <w:rFonts w:eastAsia="Arial" w:cstheme="minorHAnsi"/>
                <w:b/>
                <w:bCs/>
                <w:noProof/>
                <w:color w:val="000000"/>
                <w:lang w:eastAsia="es-CO"/>
              </w:rPr>
            </w:pPr>
            <w:r w:rsidRPr="00993BF4">
              <w:rPr>
                <w:rFonts w:eastAsia="Arial" w:cstheme="minorHAnsi"/>
                <w:b/>
                <w:bCs/>
                <w:noProof/>
                <w:color w:val="000000"/>
                <w:lang w:eastAsia="es-CO"/>
              </w:rPr>
              <w:lastRenderedPageBreak/>
              <w:t>Prioridad</w:t>
            </w:r>
          </w:p>
        </w:tc>
        <w:tc>
          <w:tcPr>
            <w:tcW w:w="6693" w:type="dxa"/>
            <w:tcBorders>
              <w:top w:val="single" w:sz="4" w:space="0" w:color="auto"/>
              <w:left w:val="single" w:sz="4" w:space="0" w:color="auto"/>
              <w:bottom w:val="single" w:sz="4" w:space="0" w:color="auto"/>
              <w:right w:val="single" w:sz="4" w:space="0" w:color="auto"/>
            </w:tcBorders>
            <w:hideMark/>
          </w:tcPr>
          <w:p w14:paraId="34313916" w14:textId="77777777" w:rsidR="00993BF4" w:rsidRPr="00993BF4" w:rsidRDefault="00993BF4" w:rsidP="00993BF4">
            <w:pPr>
              <w:jc w:val="center"/>
              <w:rPr>
                <w:rFonts w:eastAsia="Arial" w:cstheme="minorHAnsi"/>
                <w:noProof/>
                <w:color w:val="4472C4" w:themeColor="accent1"/>
                <w:lang w:eastAsia="es-CO"/>
              </w:rPr>
            </w:pPr>
            <w:r w:rsidRPr="00993BF4">
              <w:rPr>
                <w:rFonts w:eastAsia="Arial" w:cstheme="minorHAnsi"/>
                <w:noProof/>
                <w:color w:val="000000"/>
                <w:lang w:eastAsia="es-CO"/>
              </w:rPr>
              <w:t>Alta</w:t>
            </w:r>
          </w:p>
        </w:tc>
      </w:tr>
    </w:tbl>
    <w:p w14:paraId="2A439D18" w14:textId="77777777" w:rsidR="00993BF4" w:rsidRPr="00993BF4" w:rsidRDefault="00993BF4" w:rsidP="00993BF4">
      <w:pPr>
        <w:spacing w:after="0" w:line="240" w:lineRule="auto"/>
        <w:rPr>
          <w:rFonts w:eastAsia="Arial" w:cstheme="minorHAnsi"/>
          <w:noProof/>
          <w:color w:val="4472C4" w:themeColor="accent1"/>
        </w:rPr>
      </w:pPr>
    </w:p>
    <w:tbl>
      <w:tblPr>
        <w:tblStyle w:val="Tablaconcuadrcula"/>
        <w:tblW w:w="9209" w:type="dxa"/>
        <w:tblLook w:val="04A0" w:firstRow="1" w:lastRow="0" w:firstColumn="1" w:lastColumn="0" w:noHBand="0" w:noVBand="1"/>
      </w:tblPr>
      <w:tblGrid>
        <w:gridCol w:w="2155"/>
        <w:gridCol w:w="7054"/>
      </w:tblGrid>
      <w:tr w:rsidR="00993BF4" w:rsidRPr="00993BF4" w14:paraId="529E2A3B" w14:textId="77777777" w:rsidTr="0076291E">
        <w:trPr>
          <w:trHeight w:val="201"/>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EE5E08" w14:textId="77777777" w:rsidR="00993BF4" w:rsidRPr="00993BF4" w:rsidRDefault="00993BF4" w:rsidP="00993BF4">
            <w:pPr>
              <w:jc w:val="center"/>
              <w:rPr>
                <w:rFonts w:eastAsia="Arial" w:cstheme="minorHAnsi"/>
                <w:b/>
                <w:bCs/>
                <w:noProof/>
                <w:lang w:eastAsia="es-CO"/>
              </w:rPr>
            </w:pPr>
            <w:r w:rsidRPr="00993BF4">
              <w:rPr>
                <w:rFonts w:eastAsia="Arial" w:cstheme="minorHAnsi"/>
                <w:b/>
                <w:bCs/>
                <w:noProof/>
                <w:color w:val="000000"/>
                <w:lang w:eastAsia="es-CO"/>
              </w:rPr>
              <w:t>Identificador</w:t>
            </w:r>
          </w:p>
        </w:tc>
        <w:tc>
          <w:tcPr>
            <w:tcW w:w="7054" w:type="dxa"/>
            <w:tcBorders>
              <w:top w:val="single" w:sz="4" w:space="0" w:color="auto"/>
              <w:left w:val="single" w:sz="4" w:space="0" w:color="auto"/>
              <w:bottom w:val="single" w:sz="4" w:space="0" w:color="auto"/>
              <w:right w:val="single" w:sz="4" w:space="0" w:color="auto"/>
            </w:tcBorders>
            <w:hideMark/>
          </w:tcPr>
          <w:p w14:paraId="199A6194" w14:textId="77777777" w:rsidR="00993BF4" w:rsidRPr="00993BF4" w:rsidRDefault="00993BF4" w:rsidP="00993BF4">
            <w:pPr>
              <w:jc w:val="center"/>
              <w:rPr>
                <w:rFonts w:eastAsia="Arial" w:cstheme="minorHAnsi"/>
                <w:noProof/>
                <w:color w:val="4472C4" w:themeColor="accent1"/>
                <w:lang w:eastAsia="es-CO"/>
              </w:rPr>
            </w:pPr>
            <w:r w:rsidRPr="00993BF4">
              <w:rPr>
                <w:rFonts w:eastAsia="Arial" w:cstheme="minorHAnsi"/>
                <w:noProof/>
                <w:color w:val="000000"/>
                <w:lang w:eastAsia="es-CO"/>
              </w:rPr>
              <w:t>RF002</w:t>
            </w:r>
          </w:p>
        </w:tc>
      </w:tr>
      <w:tr w:rsidR="00993BF4" w:rsidRPr="00993BF4" w14:paraId="5FB06341" w14:textId="77777777" w:rsidTr="0076291E">
        <w:trPr>
          <w:trHeight w:val="138"/>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C6ED81" w14:textId="77777777" w:rsidR="00993BF4" w:rsidRPr="00993BF4" w:rsidRDefault="00993BF4" w:rsidP="00993BF4">
            <w:pPr>
              <w:jc w:val="center"/>
              <w:rPr>
                <w:rFonts w:eastAsia="Arial" w:cstheme="minorHAnsi"/>
                <w:b/>
                <w:bCs/>
                <w:noProof/>
                <w:lang w:eastAsia="es-CO"/>
              </w:rPr>
            </w:pPr>
            <w:r w:rsidRPr="00993BF4">
              <w:rPr>
                <w:rFonts w:eastAsia="Arial" w:cstheme="minorHAnsi"/>
                <w:b/>
                <w:bCs/>
                <w:noProof/>
                <w:color w:val="000000"/>
                <w:lang w:eastAsia="es-CO"/>
              </w:rPr>
              <w:t>Nombre</w:t>
            </w:r>
          </w:p>
        </w:tc>
        <w:tc>
          <w:tcPr>
            <w:tcW w:w="7054" w:type="dxa"/>
            <w:tcBorders>
              <w:top w:val="single" w:sz="4" w:space="0" w:color="auto"/>
              <w:left w:val="single" w:sz="4" w:space="0" w:color="auto"/>
              <w:bottom w:val="single" w:sz="4" w:space="0" w:color="auto"/>
              <w:right w:val="single" w:sz="4" w:space="0" w:color="auto"/>
            </w:tcBorders>
            <w:hideMark/>
          </w:tcPr>
          <w:p w14:paraId="22924010" w14:textId="77777777" w:rsidR="00993BF4" w:rsidRPr="00993BF4" w:rsidRDefault="00993BF4" w:rsidP="00993BF4">
            <w:pPr>
              <w:rPr>
                <w:rFonts w:cstheme="minorHAnsi"/>
                <w:noProof/>
              </w:rPr>
            </w:pPr>
            <w:r w:rsidRPr="00993BF4">
              <w:rPr>
                <w:rFonts w:cstheme="minorHAnsi"/>
                <w:noProof/>
              </w:rPr>
              <w:t>Información de registro</w:t>
            </w:r>
          </w:p>
        </w:tc>
      </w:tr>
      <w:tr w:rsidR="00993BF4" w:rsidRPr="00993BF4" w14:paraId="205471CD" w14:textId="77777777" w:rsidTr="0076291E">
        <w:trPr>
          <w:trHeight w:val="138"/>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DC8C5C" w14:textId="77777777" w:rsidR="00993BF4" w:rsidRPr="00993BF4" w:rsidRDefault="00993BF4" w:rsidP="00993BF4">
            <w:pPr>
              <w:jc w:val="center"/>
              <w:rPr>
                <w:rFonts w:eastAsia="Arial" w:cstheme="minorHAnsi"/>
                <w:b/>
                <w:bCs/>
                <w:noProof/>
                <w:color w:val="000000"/>
                <w:lang w:eastAsia="es-CO"/>
              </w:rPr>
            </w:pPr>
            <w:r w:rsidRPr="00993BF4">
              <w:rPr>
                <w:rFonts w:eastAsia="Arial" w:cstheme="minorHAnsi"/>
                <w:b/>
                <w:bCs/>
                <w:noProof/>
                <w:color w:val="000000"/>
                <w:lang w:eastAsia="es-CO"/>
              </w:rPr>
              <w:t>Descripción</w:t>
            </w:r>
          </w:p>
        </w:tc>
        <w:tc>
          <w:tcPr>
            <w:tcW w:w="7054" w:type="dxa"/>
            <w:tcBorders>
              <w:top w:val="single" w:sz="4" w:space="0" w:color="auto"/>
              <w:left w:val="single" w:sz="4" w:space="0" w:color="auto"/>
              <w:bottom w:val="single" w:sz="4" w:space="0" w:color="auto"/>
              <w:right w:val="single" w:sz="4" w:space="0" w:color="auto"/>
            </w:tcBorders>
          </w:tcPr>
          <w:p w14:paraId="04014D70"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La plataforma deberá permitir la inscripción y recolección de información desde los contenidos libres.</w:t>
            </w:r>
          </w:p>
          <w:p w14:paraId="41047503" w14:textId="77777777" w:rsidR="00993BF4" w:rsidRPr="00993BF4" w:rsidRDefault="00993BF4" w:rsidP="00993BF4">
            <w:pPr>
              <w:jc w:val="both"/>
              <w:rPr>
                <w:rFonts w:eastAsia="Arial" w:cstheme="minorHAnsi"/>
                <w:noProof/>
                <w:color w:val="000000"/>
                <w:lang w:eastAsia="es-CO"/>
              </w:rPr>
            </w:pPr>
          </w:p>
          <w:p w14:paraId="6309DE30"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 xml:space="preserve">Qué: Inscripción de invitados a contenidos libres que requieren registro. </w:t>
            </w:r>
          </w:p>
          <w:p w14:paraId="0C9DB913" w14:textId="77777777" w:rsidR="00993BF4" w:rsidRPr="00993BF4" w:rsidRDefault="00993BF4" w:rsidP="00993BF4">
            <w:pPr>
              <w:jc w:val="both"/>
              <w:rPr>
                <w:rFonts w:eastAsia="Arial" w:cstheme="minorHAnsi"/>
                <w:noProof/>
                <w:color w:val="000000"/>
                <w:lang w:eastAsia="es-CO"/>
              </w:rPr>
            </w:pPr>
          </w:p>
          <w:p w14:paraId="19D1B504"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Por qué: Para acceder a ciertos contenidos libres, se requiere una inscripción previa. Estos pueden ser contenidos libres de Conecta o contenidos de CVB que requieren matricula previa.</w:t>
            </w:r>
          </w:p>
          <w:p w14:paraId="1D1A2D40" w14:textId="77777777" w:rsidR="00993BF4" w:rsidRPr="00993BF4" w:rsidRDefault="00993BF4" w:rsidP="00993BF4">
            <w:pPr>
              <w:jc w:val="both"/>
              <w:rPr>
                <w:rFonts w:eastAsia="Arial" w:cstheme="minorHAnsi"/>
                <w:noProof/>
                <w:color w:val="000000"/>
                <w:lang w:eastAsia="es-CO"/>
              </w:rPr>
            </w:pPr>
          </w:p>
          <w:p w14:paraId="1046BF14"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Para qué: por su diseño y control se requiere que los usuarios accedan a estos contenidos bajo registro.</w:t>
            </w:r>
          </w:p>
          <w:p w14:paraId="051D190B" w14:textId="77777777" w:rsidR="00993BF4" w:rsidRPr="00993BF4" w:rsidRDefault="00993BF4" w:rsidP="00993BF4">
            <w:pPr>
              <w:jc w:val="both"/>
              <w:rPr>
                <w:rFonts w:eastAsia="Arial" w:cstheme="minorHAnsi"/>
                <w:noProof/>
                <w:color w:val="000000"/>
                <w:lang w:eastAsia="es-CO"/>
              </w:rPr>
            </w:pPr>
          </w:p>
          <w:p w14:paraId="48566601"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Las características de este registro deben permitir:</w:t>
            </w:r>
          </w:p>
          <w:p w14:paraId="3594183E" w14:textId="77777777" w:rsidR="00993BF4" w:rsidRPr="00993BF4" w:rsidRDefault="00993BF4" w:rsidP="00993BF4">
            <w:pPr>
              <w:jc w:val="both"/>
              <w:rPr>
                <w:rFonts w:eastAsia="Arial" w:cstheme="minorHAnsi"/>
                <w:noProof/>
                <w:color w:val="000000"/>
                <w:lang w:eastAsia="es-CO"/>
              </w:rPr>
            </w:pPr>
          </w:p>
          <w:p w14:paraId="0D72E13C"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Cuando el usuario hace click al botón de registro en alguno de los contenidos libres, le deberá pedir por lo menos la siguiente información al usuario:</w:t>
            </w:r>
          </w:p>
          <w:p w14:paraId="0B37850E" w14:textId="77777777" w:rsidR="00993BF4" w:rsidRPr="00993BF4" w:rsidRDefault="00993BF4" w:rsidP="00993BF4">
            <w:pPr>
              <w:jc w:val="both"/>
              <w:rPr>
                <w:rFonts w:eastAsia="Arial" w:cstheme="minorHAnsi"/>
                <w:noProof/>
                <w:color w:val="000000"/>
                <w:lang w:eastAsia="es-CO"/>
              </w:rPr>
            </w:pPr>
          </w:p>
          <w:p w14:paraId="6BF81DC9" w14:textId="77777777" w:rsidR="00993BF4" w:rsidRPr="00993BF4" w:rsidRDefault="00993BF4" w:rsidP="00993BF4">
            <w:pPr>
              <w:numPr>
                <w:ilvl w:val="0"/>
                <w:numId w:val="2"/>
              </w:numPr>
              <w:spacing w:after="120"/>
              <w:jc w:val="both"/>
              <w:rPr>
                <w:rFonts w:eastAsia="Arial" w:cstheme="minorHAnsi"/>
                <w:noProof/>
                <w:color w:val="000000"/>
                <w:lang w:eastAsia="es-CO"/>
              </w:rPr>
            </w:pPr>
            <w:r w:rsidRPr="00993BF4">
              <w:rPr>
                <w:rFonts w:eastAsia="Arial" w:cstheme="minorHAnsi"/>
                <w:noProof/>
                <w:color w:val="000000"/>
                <w:lang w:eastAsia="es-CO"/>
              </w:rPr>
              <w:t>Número de documento de identidad, obligatorio, campo numérico, longitud 20 caracteres</w:t>
            </w:r>
          </w:p>
          <w:p w14:paraId="289B8E99" w14:textId="77777777" w:rsidR="00993BF4" w:rsidRPr="00993BF4" w:rsidRDefault="00993BF4" w:rsidP="00993BF4">
            <w:pPr>
              <w:numPr>
                <w:ilvl w:val="0"/>
                <w:numId w:val="2"/>
              </w:numPr>
              <w:spacing w:after="120"/>
              <w:jc w:val="both"/>
              <w:rPr>
                <w:rFonts w:eastAsia="Arial" w:cstheme="minorHAnsi"/>
                <w:noProof/>
                <w:color w:val="000000"/>
                <w:lang w:eastAsia="es-CO"/>
              </w:rPr>
            </w:pPr>
            <w:r w:rsidRPr="00993BF4">
              <w:rPr>
                <w:rFonts w:eastAsia="Arial" w:cstheme="minorHAnsi"/>
                <w:noProof/>
                <w:color w:val="000000"/>
                <w:lang w:eastAsia="es-CO"/>
              </w:rPr>
              <w:t xml:space="preserve">Primer Nombre, obligatorio, campo texto libre, admite todo tipo de carácter, 20 caracteres, </w:t>
            </w:r>
          </w:p>
          <w:p w14:paraId="72BA50AE" w14:textId="77777777" w:rsidR="00993BF4" w:rsidRPr="00993BF4" w:rsidRDefault="00993BF4" w:rsidP="00993BF4">
            <w:pPr>
              <w:numPr>
                <w:ilvl w:val="0"/>
                <w:numId w:val="2"/>
              </w:numPr>
              <w:spacing w:after="120"/>
              <w:jc w:val="both"/>
              <w:rPr>
                <w:rFonts w:eastAsia="Arial" w:cstheme="minorHAnsi"/>
                <w:noProof/>
                <w:color w:val="000000"/>
                <w:lang w:eastAsia="es-CO"/>
              </w:rPr>
            </w:pPr>
            <w:r w:rsidRPr="00993BF4">
              <w:rPr>
                <w:rFonts w:eastAsia="Arial" w:cstheme="minorHAnsi"/>
                <w:noProof/>
                <w:color w:val="000000"/>
                <w:lang w:eastAsia="es-CO"/>
              </w:rPr>
              <w:t xml:space="preserve">Segundo nombre, opcional, campo texto libre, admite todo tipo de carácter, 20 caracteres, </w:t>
            </w:r>
          </w:p>
          <w:p w14:paraId="70B61FE4" w14:textId="77777777" w:rsidR="00993BF4" w:rsidRPr="00993BF4" w:rsidRDefault="00993BF4" w:rsidP="00993BF4">
            <w:pPr>
              <w:numPr>
                <w:ilvl w:val="0"/>
                <w:numId w:val="2"/>
              </w:numPr>
              <w:spacing w:after="120"/>
              <w:jc w:val="both"/>
              <w:rPr>
                <w:rFonts w:eastAsia="Arial" w:cstheme="minorHAnsi"/>
                <w:noProof/>
                <w:color w:val="000000"/>
                <w:lang w:eastAsia="es-CO"/>
              </w:rPr>
            </w:pPr>
            <w:r w:rsidRPr="00993BF4">
              <w:rPr>
                <w:rFonts w:eastAsia="Arial" w:cstheme="minorHAnsi"/>
                <w:noProof/>
                <w:color w:val="000000"/>
                <w:lang w:eastAsia="es-CO"/>
              </w:rPr>
              <w:t xml:space="preserve">Primer apellido, obligatorio, campo texto libre, admite todo tipo de carácter, 20 caracteres, </w:t>
            </w:r>
          </w:p>
          <w:p w14:paraId="15F25143" w14:textId="77777777" w:rsidR="00993BF4" w:rsidRPr="00993BF4" w:rsidRDefault="00993BF4" w:rsidP="00993BF4">
            <w:pPr>
              <w:numPr>
                <w:ilvl w:val="0"/>
                <w:numId w:val="2"/>
              </w:numPr>
              <w:spacing w:after="120"/>
              <w:jc w:val="both"/>
              <w:rPr>
                <w:rFonts w:eastAsia="Arial" w:cstheme="minorHAnsi"/>
                <w:noProof/>
                <w:color w:val="000000"/>
                <w:lang w:eastAsia="es-CO"/>
              </w:rPr>
            </w:pPr>
            <w:r w:rsidRPr="00993BF4">
              <w:rPr>
                <w:rFonts w:eastAsia="Arial" w:cstheme="minorHAnsi"/>
                <w:noProof/>
                <w:color w:val="000000"/>
                <w:lang w:eastAsia="es-CO"/>
              </w:rPr>
              <w:t xml:space="preserve">Segundo Apellido, opcional, campo texto libre, admite todo tipo de carácter, 20 caracteres, </w:t>
            </w:r>
          </w:p>
          <w:p w14:paraId="0C242C51" w14:textId="77777777" w:rsidR="00993BF4" w:rsidRPr="00993BF4" w:rsidRDefault="00993BF4" w:rsidP="00993BF4">
            <w:pPr>
              <w:numPr>
                <w:ilvl w:val="0"/>
                <w:numId w:val="2"/>
              </w:numPr>
              <w:spacing w:after="120"/>
              <w:jc w:val="both"/>
              <w:rPr>
                <w:rFonts w:eastAsia="Arial" w:cstheme="minorHAnsi"/>
                <w:noProof/>
                <w:color w:val="000000"/>
                <w:lang w:eastAsia="es-CO"/>
              </w:rPr>
            </w:pPr>
            <w:r w:rsidRPr="00993BF4">
              <w:rPr>
                <w:rFonts w:eastAsia="Arial" w:cstheme="minorHAnsi"/>
                <w:noProof/>
                <w:color w:val="000000"/>
                <w:lang w:eastAsia="es-CO"/>
              </w:rPr>
              <w:t xml:space="preserve">Correo electrónico, obligatorio, validación de correo electrónico valido </w:t>
            </w:r>
          </w:p>
          <w:p w14:paraId="62C4E302" w14:textId="77777777" w:rsidR="00993BF4" w:rsidRPr="00993BF4" w:rsidRDefault="00993BF4" w:rsidP="00993BF4">
            <w:pPr>
              <w:numPr>
                <w:ilvl w:val="0"/>
                <w:numId w:val="2"/>
              </w:numPr>
              <w:spacing w:after="120"/>
              <w:jc w:val="both"/>
              <w:rPr>
                <w:rFonts w:eastAsia="Arial" w:cstheme="minorHAnsi"/>
                <w:noProof/>
                <w:color w:val="000000"/>
                <w:lang w:eastAsia="es-CO"/>
              </w:rPr>
            </w:pPr>
            <w:r w:rsidRPr="00993BF4">
              <w:rPr>
                <w:rFonts w:eastAsia="Arial" w:cstheme="minorHAnsi"/>
                <w:noProof/>
                <w:color w:val="000000"/>
                <w:lang w:eastAsia="es-CO"/>
              </w:rPr>
              <w:t>Numero de celular, opcional, numérico, 10 caracteres</w:t>
            </w:r>
          </w:p>
          <w:p w14:paraId="3645BDC9" w14:textId="77777777" w:rsidR="00993BF4" w:rsidRPr="00993BF4" w:rsidRDefault="00993BF4" w:rsidP="00993BF4">
            <w:pPr>
              <w:numPr>
                <w:ilvl w:val="0"/>
                <w:numId w:val="2"/>
              </w:numPr>
              <w:spacing w:after="120"/>
              <w:jc w:val="both"/>
              <w:rPr>
                <w:rFonts w:eastAsia="Arial" w:cstheme="minorHAnsi"/>
                <w:noProof/>
                <w:color w:val="000000"/>
                <w:lang w:eastAsia="es-CO"/>
              </w:rPr>
            </w:pPr>
            <w:r w:rsidRPr="00993BF4">
              <w:rPr>
                <w:rFonts w:eastAsia="Arial" w:cstheme="minorHAnsi"/>
                <w:noProof/>
                <w:color w:val="000000"/>
                <w:lang w:eastAsia="es-CO"/>
              </w:rPr>
              <w:t>Nombre o Razón Social de la empresa, obligatorio, texto libre, 50 caracteres</w:t>
            </w:r>
          </w:p>
          <w:p w14:paraId="2C8E9DBD" w14:textId="77777777" w:rsidR="00993BF4" w:rsidRPr="00993BF4" w:rsidRDefault="00993BF4" w:rsidP="00993BF4">
            <w:pPr>
              <w:numPr>
                <w:ilvl w:val="0"/>
                <w:numId w:val="2"/>
              </w:numPr>
              <w:spacing w:after="120"/>
              <w:jc w:val="both"/>
              <w:rPr>
                <w:rFonts w:eastAsia="Arial" w:cstheme="minorHAnsi"/>
                <w:noProof/>
                <w:color w:val="000000"/>
                <w:lang w:eastAsia="es-CO"/>
              </w:rPr>
            </w:pPr>
            <w:r w:rsidRPr="00993BF4">
              <w:rPr>
                <w:rFonts w:eastAsia="Arial" w:cstheme="minorHAnsi"/>
                <w:noProof/>
                <w:color w:val="000000"/>
                <w:lang w:eastAsia="es-CO"/>
              </w:rPr>
              <w:t>NIT/RUT y dígito de verificación (sin puntos, comas o guiones), obligatorio, numérico, 15 caracteres</w:t>
            </w:r>
          </w:p>
          <w:p w14:paraId="76462DB4" w14:textId="77777777" w:rsidR="00993BF4" w:rsidRPr="00993BF4" w:rsidRDefault="00993BF4" w:rsidP="00993BF4">
            <w:pPr>
              <w:numPr>
                <w:ilvl w:val="0"/>
                <w:numId w:val="2"/>
              </w:numPr>
              <w:spacing w:after="120"/>
              <w:jc w:val="both"/>
              <w:rPr>
                <w:rFonts w:eastAsia="Arial" w:cstheme="minorHAnsi"/>
                <w:noProof/>
                <w:color w:val="000000"/>
                <w:lang w:eastAsia="es-CO"/>
              </w:rPr>
            </w:pPr>
            <w:r w:rsidRPr="00993BF4">
              <w:rPr>
                <w:rFonts w:eastAsia="Arial" w:cstheme="minorHAnsi"/>
                <w:noProof/>
                <w:color w:val="000000"/>
                <w:lang w:eastAsia="es-CO"/>
              </w:rPr>
              <w:t xml:space="preserve">Código CIIU rev. 4, obligatorio, listado de selección única con las </w:t>
            </w:r>
            <w:r w:rsidRPr="00993BF4">
              <w:rPr>
                <w:rFonts w:eastAsia="Arial" w:cstheme="minorHAnsi"/>
                <w:noProof/>
                <w:color w:val="000000"/>
                <w:lang w:eastAsia="es-CO"/>
              </w:rPr>
              <w:lastRenderedPageBreak/>
              <w:t>descripciones de los códigos CIIU).  Debe permitir una búsqueda por Código CIIU a 4 dígitos</w:t>
            </w:r>
          </w:p>
          <w:p w14:paraId="7D544E9E" w14:textId="77777777" w:rsidR="00993BF4" w:rsidRPr="00993BF4" w:rsidRDefault="00993BF4" w:rsidP="00993BF4">
            <w:pPr>
              <w:numPr>
                <w:ilvl w:val="0"/>
                <w:numId w:val="2"/>
              </w:numPr>
              <w:spacing w:after="120"/>
              <w:jc w:val="both"/>
              <w:rPr>
                <w:rFonts w:eastAsia="Arial" w:cstheme="minorHAnsi"/>
                <w:noProof/>
                <w:color w:val="000000"/>
                <w:lang w:eastAsia="es-CO"/>
              </w:rPr>
            </w:pPr>
            <w:r w:rsidRPr="00993BF4">
              <w:rPr>
                <w:rFonts w:eastAsia="Arial" w:cstheme="minorHAnsi"/>
                <w:noProof/>
                <w:color w:val="000000"/>
                <w:lang w:eastAsia="es-CO"/>
              </w:rPr>
              <w:t>Nivel de ingresos de la empresa último año declarado, obligatorio, numérico, ayuda aclarando que debe ser en pesos, valor total, 20 caracteres</w:t>
            </w:r>
          </w:p>
          <w:p w14:paraId="265909E6" w14:textId="77777777" w:rsidR="00993BF4" w:rsidRPr="00993BF4" w:rsidRDefault="00993BF4" w:rsidP="00993BF4">
            <w:pPr>
              <w:numPr>
                <w:ilvl w:val="0"/>
                <w:numId w:val="2"/>
              </w:numPr>
              <w:spacing w:after="120"/>
              <w:jc w:val="both"/>
              <w:rPr>
                <w:rFonts w:eastAsia="Arial" w:cstheme="minorHAnsi"/>
                <w:noProof/>
                <w:color w:val="000000"/>
                <w:lang w:eastAsia="es-CO"/>
              </w:rPr>
            </w:pPr>
            <w:r w:rsidRPr="00993BF4">
              <w:rPr>
                <w:rFonts w:eastAsia="Arial" w:cstheme="minorHAnsi"/>
                <w:noProof/>
                <w:color w:val="000000"/>
                <w:lang w:eastAsia="es-CO"/>
              </w:rPr>
              <w:t>Departamento domicilio principal, obligatorio, lista desplegable de selección única</w:t>
            </w:r>
          </w:p>
          <w:p w14:paraId="40DD71D4" w14:textId="77777777" w:rsidR="00993BF4" w:rsidRPr="00993BF4" w:rsidRDefault="00993BF4" w:rsidP="00993BF4">
            <w:pPr>
              <w:numPr>
                <w:ilvl w:val="0"/>
                <w:numId w:val="2"/>
              </w:numPr>
              <w:spacing w:after="120"/>
              <w:jc w:val="both"/>
              <w:rPr>
                <w:rFonts w:eastAsia="Arial" w:cstheme="minorHAnsi"/>
                <w:noProof/>
                <w:color w:val="000000"/>
                <w:lang w:eastAsia="es-CO"/>
              </w:rPr>
            </w:pPr>
            <w:r w:rsidRPr="00993BF4">
              <w:rPr>
                <w:rFonts w:eastAsia="Arial" w:cstheme="minorHAnsi"/>
                <w:noProof/>
                <w:color w:val="000000"/>
                <w:lang w:eastAsia="es-CO"/>
              </w:rPr>
              <w:t>Ciudad domicilio principal, obligatorio, lista desplegable de selección única, filtrado de acuerdo a selección del campo Departamento</w:t>
            </w:r>
          </w:p>
          <w:p w14:paraId="0A64B17A" w14:textId="77777777" w:rsidR="00993BF4" w:rsidRPr="00993BF4" w:rsidRDefault="00993BF4" w:rsidP="00993BF4">
            <w:pPr>
              <w:numPr>
                <w:ilvl w:val="0"/>
                <w:numId w:val="2"/>
              </w:numPr>
              <w:spacing w:after="120"/>
              <w:jc w:val="both"/>
              <w:rPr>
                <w:rFonts w:eastAsia="Arial" w:cstheme="minorHAnsi"/>
                <w:noProof/>
                <w:color w:val="000000"/>
                <w:lang w:eastAsia="es-CO"/>
              </w:rPr>
            </w:pPr>
            <w:r w:rsidRPr="00993BF4">
              <w:rPr>
                <w:rFonts w:eastAsia="Arial" w:cstheme="minorHAnsi"/>
                <w:noProof/>
                <w:color w:val="000000"/>
                <w:lang w:eastAsia="es-CO"/>
              </w:rPr>
              <w:t>Dirección de correspondencia, obligatorio, campo texto libre, 50 caracteres</w:t>
            </w:r>
          </w:p>
          <w:p w14:paraId="53F95888" w14:textId="77777777" w:rsidR="00993BF4" w:rsidRPr="00993BF4" w:rsidRDefault="00993BF4" w:rsidP="00993BF4">
            <w:pPr>
              <w:numPr>
                <w:ilvl w:val="0"/>
                <w:numId w:val="2"/>
              </w:numPr>
              <w:spacing w:after="120"/>
              <w:jc w:val="both"/>
              <w:rPr>
                <w:rFonts w:eastAsia="Arial" w:cstheme="minorHAnsi"/>
                <w:noProof/>
                <w:color w:val="000000"/>
                <w:lang w:eastAsia="es-CO"/>
              </w:rPr>
            </w:pPr>
            <w:r w:rsidRPr="00993BF4">
              <w:rPr>
                <w:rFonts w:eastAsia="Arial" w:cstheme="minorHAnsi"/>
                <w:noProof/>
                <w:color w:val="000000"/>
                <w:lang w:eastAsia="es-CO"/>
              </w:rPr>
              <w:t>Teléfono, obligatorio, campo numérico</w:t>
            </w:r>
          </w:p>
          <w:p w14:paraId="1FC630A0" w14:textId="77777777" w:rsidR="00993BF4" w:rsidRPr="00993BF4" w:rsidRDefault="00993BF4" w:rsidP="00993BF4">
            <w:pPr>
              <w:numPr>
                <w:ilvl w:val="0"/>
                <w:numId w:val="2"/>
              </w:numPr>
              <w:spacing w:after="120"/>
              <w:jc w:val="both"/>
              <w:rPr>
                <w:rFonts w:eastAsia="Arial" w:cstheme="minorHAnsi"/>
                <w:noProof/>
                <w:color w:val="000000"/>
                <w:lang w:eastAsia="es-CO"/>
              </w:rPr>
            </w:pPr>
            <w:r w:rsidRPr="00993BF4">
              <w:rPr>
                <w:rFonts w:eastAsia="Arial" w:cstheme="minorHAnsi"/>
                <w:noProof/>
                <w:color w:val="000000"/>
                <w:lang w:eastAsia="es-CO"/>
              </w:rPr>
              <w:t>Casilla de aceptación términos de uso, política de privacidad y Habeas Data, obligatorio</w:t>
            </w:r>
          </w:p>
          <w:p w14:paraId="11442E17" w14:textId="77777777" w:rsidR="00993BF4" w:rsidRPr="00993BF4" w:rsidRDefault="00993BF4" w:rsidP="00993BF4">
            <w:pPr>
              <w:numPr>
                <w:ilvl w:val="0"/>
                <w:numId w:val="2"/>
              </w:numPr>
              <w:spacing w:after="120"/>
              <w:jc w:val="both"/>
              <w:rPr>
                <w:rFonts w:eastAsia="Arial" w:cstheme="minorHAnsi"/>
                <w:noProof/>
                <w:color w:val="000000"/>
                <w:lang w:eastAsia="es-CO"/>
              </w:rPr>
            </w:pPr>
            <w:r w:rsidRPr="00993BF4">
              <w:rPr>
                <w:rFonts w:eastAsia="Arial" w:cstheme="minorHAnsi"/>
                <w:noProof/>
                <w:color w:val="000000"/>
                <w:lang w:eastAsia="es-CO"/>
              </w:rPr>
              <w:t>Autorización envío comunicaciones, opcional</w:t>
            </w:r>
          </w:p>
          <w:p w14:paraId="7FA8D229" w14:textId="77777777" w:rsidR="00993BF4" w:rsidRPr="00993BF4" w:rsidRDefault="00993BF4" w:rsidP="00993BF4">
            <w:pPr>
              <w:numPr>
                <w:ilvl w:val="0"/>
                <w:numId w:val="2"/>
              </w:numPr>
              <w:spacing w:after="120"/>
              <w:jc w:val="both"/>
              <w:rPr>
                <w:rFonts w:eastAsia="Arial" w:cstheme="minorHAnsi"/>
                <w:noProof/>
                <w:color w:val="000000"/>
                <w:lang w:eastAsia="es-CO"/>
              </w:rPr>
            </w:pPr>
            <w:r w:rsidRPr="00993BF4">
              <w:rPr>
                <w:rFonts w:eastAsia="Arial" w:cstheme="minorHAnsi"/>
                <w:noProof/>
                <w:color w:val="000000"/>
                <w:lang w:eastAsia="es-CO"/>
              </w:rPr>
              <w:t>Clave de acceso, según política de claves seguras Bancóldex</w:t>
            </w:r>
          </w:p>
          <w:p w14:paraId="0A937CBD" w14:textId="77777777" w:rsidR="00993BF4" w:rsidRPr="00993BF4" w:rsidRDefault="00993BF4" w:rsidP="00993BF4">
            <w:pPr>
              <w:numPr>
                <w:ilvl w:val="0"/>
                <w:numId w:val="2"/>
              </w:numPr>
              <w:spacing w:after="120"/>
              <w:jc w:val="both"/>
              <w:rPr>
                <w:rFonts w:eastAsia="Arial" w:cstheme="minorHAnsi"/>
                <w:noProof/>
                <w:color w:val="000000"/>
                <w:lang w:eastAsia="es-CO"/>
              </w:rPr>
            </w:pPr>
            <w:r w:rsidRPr="00993BF4">
              <w:rPr>
                <w:rFonts w:eastAsia="Arial" w:cstheme="minorHAnsi"/>
                <w:noProof/>
                <w:color w:val="000000"/>
                <w:lang w:eastAsia="es-CO"/>
              </w:rPr>
              <w:t>Confirmación de clave acceso, según política de claves seguras Bancóldex</w:t>
            </w:r>
          </w:p>
          <w:p w14:paraId="57250C4A" w14:textId="77777777" w:rsidR="00993BF4" w:rsidRPr="00993BF4" w:rsidRDefault="00993BF4" w:rsidP="00993BF4">
            <w:pPr>
              <w:numPr>
                <w:ilvl w:val="0"/>
                <w:numId w:val="2"/>
              </w:numPr>
              <w:spacing w:after="120"/>
              <w:jc w:val="both"/>
              <w:rPr>
                <w:rFonts w:eastAsia="Arial" w:cstheme="minorHAnsi"/>
                <w:noProof/>
                <w:color w:val="000000"/>
                <w:lang w:eastAsia="es-CO"/>
              </w:rPr>
            </w:pPr>
            <w:r w:rsidRPr="00993BF4">
              <w:rPr>
                <w:rFonts w:eastAsia="Arial" w:cstheme="minorHAnsi"/>
                <w:noProof/>
                <w:color w:val="000000"/>
                <w:lang w:eastAsia="es-CO"/>
              </w:rPr>
              <w:t>Preguntas de recuperación de contraseña (2, no valida mayúsculas y minúsculas)</w:t>
            </w:r>
          </w:p>
          <w:p w14:paraId="43556479" w14:textId="77777777" w:rsidR="00993BF4" w:rsidRPr="00993BF4" w:rsidRDefault="00993BF4" w:rsidP="00993BF4">
            <w:pPr>
              <w:jc w:val="both"/>
              <w:rPr>
                <w:rFonts w:eastAsiaTheme="minorEastAsia" w:cstheme="minorHAnsi"/>
                <w:noProof/>
                <w:color w:val="000000"/>
                <w:lang w:eastAsia="ja-JP"/>
              </w:rPr>
            </w:pPr>
          </w:p>
          <w:p w14:paraId="3DFC5DE2"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Al diligenciar la totalidad de la información le deberá salir al empresario un mensaje de ¡Bienvenido a Conecta!. Se ha registrado con éxito, también deberá recibir un correo automático de bienvenida a la comunidad y el usuario de acceso, lo que le permitirá el acceso al perfil asignado según el contenido libre desde donde hizo la inscripción.</w:t>
            </w:r>
          </w:p>
          <w:p w14:paraId="15AA7E79" w14:textId="77777777" w:rsidR="00993BF4" w:rsidRPr="00993BF4" w:rsidRDefault="00993BF4" w:rsidP="00993BF4">
            <w:pPr>
              <w:jc w:val="both"/>
              <w:rPr>
                <w:rFonts w:eastAsia="Arial" w:cstheme="minorHAnsi"/>
                <w:noProof/>
                <w:color w:val="000000"/>
                <w:lang w:eastAsia="es-CO"/>
              </w:rPr>
            </w:pPr>
          </w:p>
          <w:p w14:paraId="48C2937D"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 xml:space="preserve">El usuario queda atado a la empresa que ingreso, pero solo puede tener acceso al perfil asignado según el contenido libre desde donde hizo la inscripción. </w:t>
            </w:r>
          </w:p>
          <w:p w14:paraId="6BA110B4" w14:textId="77777777" w:rsidR="00993BF4" w:rsidRPr="00993BF4" w:rsidRDefault="00993BF4" w:rsidP="00993BF4">
            <w:pPr>
              <w:jc w:val="both"/>
              <w:rPr>
                <w:rFonts w:eastAsia="Arial" w:cstheme="minorHAnsi"/>
                <w:noProof/>
                <w:color w:val="000000"/>
                <w:lang w:eastAsia="es-CO"/>
              </w:rPr>
            </w:pPr>
          </w:p>
          <w:p w14:paraId="1D0AB19E"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En caso de que la empresa tenga un usuario con el rol de “Administración de usuarios/perfil de la empresa”, este deberá recibir un mensaje informandole que hay un nuevo usuario de su empresa en la Plataforma. En caso de que la empresa tenga asignados otros perfiles, este administrador podrá asignarle a este nuevo usuario dichos perfiles.</w:t>
            </w:r>
          </w:p>
          <w:p w14:paraId="3E4CC75A" w14:textId="77777777" w:rsidR="00993BF4" w:rsidRPr="00993BF4" w:rsidRDefault="00993BF4" w:rsidP="00993BF4">
            <w:pPr>
              <w:jc w:val="both"/>
              <w:rPr>
                <w:rFonts w:eastAsia="Arial" w:cstheme="minorHAnsi"/>
                <w:noProof/>
                <w:color w:val="000000"/>
                <w:lang w:eastAsia="es-CO"/>
              </w:rPr>
            </w:pPr>
          </w:p>
          <w:p w14:paraId="22889014"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La herramienta debe tener un proceso de validación de entrega de credenciales y cambio obligatorio de clave inicial.</w:t>
            </w:r>
          </w:p>
          <w:p w14:paraId="6C0C1492" w14:textId="77777777" w:rsidR="00993BF4" w:rsidRPr="00993BF4" w:rsidRDefault="00993BF4" w:rsidP="00993BF4">
            <w:pPr>
              <w:jc w:val="both"/>
              <w:rPr>
                <w:rFonts w:eastAsia="Arial" w:cstheme="minorHAnsi"/>
                <w:noProof/>
                <w:color w:val="000000"/>
                <w:lang w:eastAsia="es-CO"/>
              </w:rPr>
            </w:pPr>
          </w:p>
          <w:p w14:paraId="267E25EB"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La plataforma debe “asignar” el perfil de acuerdo al contenido libre desde donde se hizo la inscripción.</w:t>
            </w:r>
          </w:p>
          <w:p w14:paraId="50816C08" w14:textId="77777777" w:rsidR="00993BF4" w:rsidRPr="00993BF4" w:rsidRDefault="00993BF4" w:rsidP="00993BF4">
            <w:pPr>
              <w:jc w:val="both"/>
              <w:rPr>
                <w:rFonts w:eastAsia="Arial" w:cstheme="minorHAnsi"/>
                <w:noProof/>
                <w:color w:val="000000"/>
                <w:lang w:eastAsia="es-CO"/>
              </w:rPr>
            </w:pPr>
          </w:p>
          <w:p w14:paraId="101A4993"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Es necesario que se le alerte al usuario en caso de que haya algún dato que este pendiente, así como resaltar cual es el campo pendiente de diligenciar.</w:t>
            </w:r>
          </w:p>
          <w:p w14:paraId="5B8537A2" w14:textId="77777777" w:rsidR="00993BF4" w:rsidRPr="00993BF4" w:rsidRDefault="00993BF4" w:rsidP="00993BF4">
            <w:pPr>
              <w:jc w:val="both"/>
              <w:rPr>
                <w:rFonts w:eastAsia="Arial" w:cstheme="minorHAnsi"/>
                <w:noProof/>
                <w:color w:val="000000"/>
                <w:lang w:eastAsia="es-CO"/>
              </w:rPr>
            </w:pPr>
          </w:p>
          <w:p w14:paraId="20B43AA3" w14:textId="77777777" w:rsidR="00993BF4" w:rsidRPr="00993BF4" w:rsidRDefault="00993BF4" w:rsidP="00993BF4">
            <w:pPr>
              <w:jc w:val="both"/>
              <w:rPr>
                <w:rFonts w:eastAsia="Arial"/>
                <w:noProof/>
                <w:color w:val="000000"/>
                <w:lang w:eastAsia="es-CO"/>
              </w:rPr>
            </w:pPr>
            <w:r w:rsidRPr="00993BF4">
              <w:rPr>
                <w:rFonts w:eastAsia="Arial"/>
                <w:noProof/>
                <w:color w:val="000000"/>
                <w:lang w:eastAsia="es-CO"/>
              </w:rPr>
              <w:t>Todo usuario debe estar “atado” a un Nit de una empresa.</w:t>
            </w:r>
          </w:p>
          <w:p w14:paraId="3D3A5190" w14:textId="77777777" w:rsidR="00993BF4" w:rsidRPr="00993BF4" w:rsidRDefault="00993BF4" w:rsidP="00993BF4">
            <w:pPr>
              <w:jc w:val="both"/>
              <w:rPr>
                <w:rFonts w:ascii="Arial" w:eastAsia="Arial" w:hAnsi="Arial" w:cs="Arial"/>
                <w:noProof/>
                <w:color w:val="000000" w:themeColor="text1"/>
                <w:lang w:eastAsia="es-CO"/>
              </w:rPr>
            </w:pPr>
          </w:p>
          <w:p w14:paraId="0157CCB2"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Nota: Si es un usuario que ya está registrado, debe informarle que ya cuenta con registro sin tener que ingresar toda la información nuevamente y que debe ingresar con su usuario y clave y permitirle recuperar usuario y reasignar contraseña.</w:t>
            </w:r>
          </w:p>
        </w:tc>
      </w:tr>
      <w:tr w:rsidR="00993BF4" w:rsidRPr="00993BF4" w14:paraId="3511C882" w14:textId="77777777" w:rsidTr="0076291E">
        <w:trPr>
          <w:trHeight w:val="138"/>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9E9499" w14:textId="77777777" w:rsidR="00993BF4" w:rsidRPr="00993BF4" w:rsidRDefault="00993BF4" w:rsidP="00993BF4">
            <w:pPr>
              <w:jc w:val="center"/>
              <w:rPr>
                <w:rFonts w:eastAsia="Arial" w:cstheme="minorHAnsi"/>
                <w:b/>
                <w:bCs/>
                <w:noProof/>
                <w:color w:val="000000"/>
                <w:lang w:eastAsia="es-CO"/>
              </w:rPr>
            </w:pPr>
            <w:r w:rsidRPr="00993BF4">
              <w:rPr>
                <w:rFonts w:eastAsia="Arial" w:cstheme="minorHAnsi"/>
                <w:b/>
                <w:bCs/>
                <w:noProof/>
                <w:color w:val="000000"/>
                <w:lang w:eastAsia="es-CO"/>
              </w:rPr>
              <w:lastRenderedPageBreak/>
              <w:t>Prioridad</w:t>
            </w:r>
          </w:p>
        </w:tc>
        <w:tc>
          <w:tcPr>
            <w:tcW w:w="7054" w:type="dxa"/>
            <w:tcBorders>
              <w:top w:val="single" w:sz="4" w:space="0" w:color="auto"/>
              <w:left w:val="single" w:sz="4" w:space="0" w:color="auto"/>
              <w:bottom w:val="single" w:sz="4" w:space="0" w:color="auto"/>
              <w:right w:val="single" w:sz="4" w:space="0" w:color="auto"/>
            </w:tcBorders>
            <w:hideMark/>
          </w:tcPr>
          <w:p w14:paraId="78B78FBA" w14:textId="77777777" w:rsidR="00993BF4" w:rsidRPr="00993BF4" w:rsidRDefault="00993BF4" w:rsidP="00993BF4">
            <w:pPr>
              <w:jc w:val="center"/>
              <w:rPr>
                <w:rFonts w:eastAsia="Arial" w:cstheme="minorHAnsi"/>
                <w:noProof/>
                <w:color w:val="4472C4" w:themeColor="accent1"/>
                <w:lang w:eastAsia="es-CO"/>
              </w:rPr>
            </w:pPr>
            <w:r w:rsidRPr="00993BF4">
              <w:rPr>
                <w:rFonts w:eastAsia="Arial" w:cstheme="minorHAnsi"/>
                <w:noProof/>
                <w:color w:val="000000"/>
                <w:lang w:eastAsia="es-CO"/>
              </w:rPr>
              <w:t>Alta</w:t>
            </w:r>
          </w:p>
        </w:tc>
      </w:tr>
    </w:tbl>
    <w:p w14:paraId="0645F979" w14:textId="77777777" w:rsidR="00993BF4" w:rsidRPr="00993BF4" w:rsidRDefault="00993BF4" w:rsidP="00993BF4">
      <w:pPr>
        <w:spacing w:after="0" w:line="240" w:lineRule="auto"/>
        <w:rPr>
          <w:rFonts w:eastAsia="Arial" w:cstheme="minorHAnsi"/>
          <w:noProof/>
          <w:color w:val="4472C4" w:themeColor="accent1"/>
        </w:rPr>
      </w:pPr>
    </w:p>
    <w:tbl>
      <w:tblPr>
        <w:tblStyle w:val="Tablaconcuadrcula"/>
        <w:tblW w:w="9209" w:type="dxa"/>
        <w:tblLook w:val="04A0" w:firstRow="1" w:lastRow="0" w:firstColumn="1" w:lastColumn="0" w:noHBand="0" w:noVBand="1"/>
      </w:tblPr>
      <w:tblGrid>
        <w:gridCol w:w="2155"/>
        <w:gridCol w:w="7054"/>
      </w:tblGrid>
      <w:tr w:rsidR="00993BF4" w:rsidRPr="00993BF4" w14:paraId="65F46B33" w14:textId="77777777" w:rsidTr="0076291E">
        <w:trPr>
          <w:trHeight w:val="201"/>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804D0E" w14:textId="77777777" w:rsidR="00993BF4" w:rsidRPr="00993BF4" w:rsidRDefault="00993BF4" w:rsidP="00993BF4">
            <w:pPr>
              <w:jc w:val="center"/>
              <w:rPr>
                <w:rFonts w:eastAsia="Arial" w:cstheme="minorHAnsi"/>
                <w:b/>
                <w:bCs/>
                <w:noProof/>
                <w:lang w:eastAsia="es-CO"/>
              </w:rPr>
            </w:pPr>
            <w:r w:rsidRPr="00993BF4">
              <w:rPr>
                <w:rFonts w:eastAsia="Arial" w:cstheme="minorHAnsi"/>
                <w:b/>
                <w:bCs/>
                <w:noProof/>
                <w:color w:val="000000"/>
                <w:lang w:eastAsia="es-CO"/>
              </w:rPr>
              <w:t>Identificador</w:t>
            </w:r>
          </w:p>
        </w:tc>
        <w:tc>
          <w:tcPr>
            <w:tcW w:w="7054" w:type="dxa"/>
            <w:tcBorders>
              <w:top w:val="single" w:sz="4" w:space="0" w:color="auto"/>
              <w:left w:val="single" w:sz="4" w:space="0" w:color="auto"/>
              <w:bottom w:val="single" w:sz="4" w:space="0" w:color="auto"/>
              <w:right w:val="single" w:sz="4" w:space="0" w:color="auto"/>
            </w:tcBorders>
            <w:hideMark/>
          </w:tcPr>
          <w:p w14:paraId="6618F178" w14:textId="77777777" w:rsidR="00993BF4" w:rsidRPr="00993BF4" w:rsidRDefault="00993BF4" w:rsidP="00993BF4">
            <w:pPr>
              <w:jc w:val="center"/>
              <w:rPr>
                <w:rFonts w:eastAsia="Arial" w:cstheme="minorHAnsi"/>
                <w:noProof/>
                <w:color w:val="4472C4" w:themeColor="accent1"/>
                <w:lang w:eastAsia="es-CO"/>
              </w:rPr>
            </w:pPr>
            <w:r w:rsidRPr="00993BF4">
              <w:rPr>
                <w:rFonts w:eastAsia="Arial" w:cstheme="minorHAnsi"/>
                <w:noProof/>
                <w:color w:val="000000"/>
                <w:lang w:eastAsia="es-CO"/>
              </w:rPr>
              <w:t>RF003</w:t>
            </w:r>
          </w:p>
        </w:tc>
      </w:tr>
      <w:tr w:rsidR="00993BF4" w:rsidRPr="00993BF4" w14:paraId="183787A5" w14:textId="77777777" w:rsidTr="0076291E">
        <w:trPr>
          <w:trHeight w:val="138"/>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CC15EDD" w14:textId="77777777" w:rsidR="00993BF4" w:rsidRPr="00993BF4" w:rsidRDefault="00993BF4" w:rsidP="00993BF4">
            <w:pPr>
              <w:jc w:val="center"/>
              <w:rPr>
                <w:rFonts w:eastAsia="Arial" w:cstheme="minorHAnsi"/>
                <w:b/>
                <w:bCs/>
                <w:noProof/>
                <w:lang w:eastAsia="es-CO"/>
              </w:rPr>
            </w:pPr>
            <w:r w:rsidRPr="00993BF4">
              <w:rPr>
                <w:rFonts w:eastAsia="Arial" w:cstheme="minorHAnsi"/>
                <w:b/>
                <w:bCs/>
                <w:noProof/>
                <w:color w:val="000000"/>
                <w:lang w:eastAsia="es-CO"/>
              </w:rPr>
              <w:t>Nombre</w:t>
            </w:r>
          </w:p>
        </w:tc>
        <w:tc>
          <w:tcPr>
            <w:tcW w:w="7054" w:type="dxa"/>
            <w:tcBorders>
              <w:top w:val="single" w:sz="4" w:space="0" w:color="auto"/>
              <w:left w:val="single" w:sz="4" w:space="0" w:color="auto"/>
              <w:bottom w:val="single" w:sz="4" w:space="0" w:color="auto"/>
              <w:right w:val="single" w:sz="4" w:space="0" w:color="auto"/>
            </w:tcBorders>
            <w:hideMark/>
          </w:tcPr>
          <w:p w14:paraId="51612E3C" w14:textId="77777777" w:rsidR="00993BF4" w:rsidRPr="00993BF4" w:rsidRDefault="00993BF4" w:rsidP="00993BF4">
            <w:pPr>
              <w:ind w:left="706"/>
              <w:contextualSpacing/>
              <w:rPr>
                <w:rFonts w:cstheme="minorHAnsi"/>
                <w:noProof/>
              </w:rPr>
            </w:pPr>
            <w:r w:rsidRPr="00993BF4">
              <w:rPr>
                <w:rFonts w:cstheme="minorHAnsi"/>
                <w:noProof/>
              </w:rPr>
              <w:t>Acceso a la herramienta</w:t>
            </w:r>
          </w:p>
        </w:tc>
      </w:tr>
      <w:tr w:rsidR="00993BF4" w:rsidRPr="00993BF4" w14:paraId="129BCA8D" w14:textId="77777777" w:rsidTr="0076291E">
        <w:trPr>
          <w:trHeight w:val="138"/>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5B823C" w14:textId="77777777" w:rsidR="00993BF4" w:rsidRPr="00993BF4" w:rsidRDefault="00993BF4" w:rsidP="00993BF4">
            <w:pPr>
              <w:jc w:val="center"/>
              <w:rPr>
                <w:rFonts w:eastAsia="Arial" w:cstheme="minorHAnsi"/>
                <w:b/>
                <w:bCs/>
                <w:noProof/>
                <w:color w:val="000000"/>
                <w:lang w:eastAsia="es-CO"/>
              </w:rPr>
            </w:pPr>
            <w:r w:rsidRPr="00993BF4">
              <w:rPr>
                <w:rFonts w:eastAsia="Arial" w:cstheme="minorHAnsi"/>
                <w:b/>
                <w:bCs/>
                <w:noProof/>
                <w:color w:val="000000"/>
                <w:lang w:eastAsia="es-CO"/>
              </w:rPr>
              <w:t>Descripción</w:t>
            </w:r>
          </w:p>
        </w:tc>
        <w:tc>
          <w:tcPr>
            <w:tcW w:w="7054" w:type="dxa"/>
            <w:tcBorders>
              <w:top w:val="single" w:sz="4" w:space="0" w:color="auto"/>
              <w:left w:val="single" w:sz="4" w:space="0" w:color="auto"/>
              <w:bottom w:val="single" w:sz="4" w:space="0" w:color="auto"/>
              <w:right w:val="single" w:sz="4" w:space="0" w:color="auto"/>
            </w:tcBorders>
          </w:tcPr>
          <w:p w14:paraId="42A0019A"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Una vez el usuario está registrado e ingresa a la herramienta deberá poder ver los componentes en diferentes secciones, al dar click a cada uno de esos componentes deberá poder ver y acceder al contenido habilitado de acuerdo al perfil o roles que le fueron asignados, entendiéndose lo anterior como la posibilidad de segmentar contenido por perfil.</w:t>
            </w:r>
          </w:p>
          <w:p w14:paraId="0F6A4791" w14:textId="77777777" w:rsidR="00993BF4" w:rsidRPr="00993BF4" w:rsidRDefault="00993BF4" w:rsidP="00993BF4">
            <w:pPr>
              <w:jc w:val="both"/>
              <w:rPr>
                <w:rFonts w:eastAsia="Arial" w:cstheme="minorHAnsi"/>
                <w:noProof/>
                <w:color w:val="000000"/>
                <w:lang w:eastAsia="es-CO"/>
              </w:rPr>
            </w:pPr>
          </w:p>
          <w:p w14:paraId="7B483840"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Qué: Los usuarios con registro ingresan con usuario y contraseña (debe haber un sistema de recuperación de usuario y contraseña). Cuando ingresa correctamente podrá acceder a los contenidos según el perfil o roles asignados. Se debe definir bloqueo por intentos fallidos y el proceso de desbloqueo con doble validación por autogestión.</w:t>
            </w:r>
          </w:p>
          <w:p w14:paraId="1CA2E065" w14:textId="77777777" w:rsidR="00993BF4" w:rsidRPr="00993BF4" w:rsidRDefault="00993BF4" w:rsidP="00993BF4">
            <w:pPr>
              <w:jc w:val="both"/>
              <w:rPr>
                <w:rFonts w:eastAsia="Arial" w:cstheme="minorHAnsi"/>
                <w:noProof/>
                <w:color w:val="000000"/>
                <w:lang w:eastAsia="es-CO"/>
              </w:rPr>
            </w:pPr>
          </w:p>
          <w:p w14:paraId="2F8740F5"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Por qué: Los usuarios con registro están vinculados a empresas y a perfiles, los perfiles les permitirán el acceso a contenidos “personalizados” según lo definido en cada perfil” de la plataforma.</w:t>
            </w:r>
          </w:p>
          <w:p w14:paraId="72D3CEAB" w14:textId="77777777" w:rsidR="00993BF4" w:rsidRPr="00993BF4" w:rsidRDefault="00993BF4" w:rsidP="00993BF4">
            <w:pPr>
              <w:jc w:val="both"/>
              <w:rPr>
                <w:rFonts w:eastAsia="Arial" w:cstheme="minorHAnsi"/>
                <w:noProof/>
                <w:color w:val="000000"/>
                <w:lang w:eastAsia="es-CO"/>
              </w:rPr>
            </w:pPr>
          </w:p>
          <w:p w14:paraId="42AC63E4"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 xml:space="preserve">Para qué: solo los usuarios con registro puedan acceder a los contenidos del perfil o roles asignados. </w:t>
            </w:r>
          </w:p>
          <w:p w14:paraId="6A80FFB6" w14:textId="77777777" w:rsidR="00993BF4" w:rsidRPr="00993BF4" w:rsidRDefault="00993BF4" w:rsidP="00993BF4">
            <w:pPr>
              <w:jc w:val="both"/>
              <w:rPr>
                <w:rFonts w:eastAsia="Arial" w:cstheme="minorHAnsi"/>
                <w:noProof/>
                <w:color w:val="000000"/>
                <w:lang w:eastAsia="es-CO"/>
              </w:rPr>
            </w:pPr>
          </w:p>
          <w:p w14:paraId="71DED9CE"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Las características de este acceso deben ser:</w:t>
            </w:r>
          </w:p>
          <w:p w14:paraId="0D56BB3C" w14:textId="77777777" w:rsidR="00993BF4" w:rsidRPr="00993BF4" w:rsidRDefault="00993BF4" w:rsidP="00993BF4">
            <w:pPr>
              <w:jc w:val="both"/>
              <w:rPr>
                <w:rFonts w:eastAsia="Arial" w:cstheme="minorHAnsi"/>
                <w:noProof/>
                <w:color w:val="000000"/>
                <w:lang w:eastAsia="es-CO"/>
              </w:rPr>
            </w:pPr>
          </w:p>
          <w:p w14:paraId="5359A8F7"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 xml:space="preserve">Al ingresar a la plataforma, por primera vez (y solo por primera vez), el usuario deberá ver un contenido de forma obligatoria (Inicialmente será un video). </w:t>
            </w:r>
          </w:p>
          <w:p w14:paraId="31B3E01A" w14:textId="77777777" w:rsidR="00993BF4" w:rsidRPr="00993BF4" w:rsidRDefault="00993BF4" w:rsidP="00993BF4">
            <w:pPr>
              <w:jc w:val="both"/>
              <w:rPr>
                <w:rFonts w:eastAsia="Arial" w:cstheme="minorHAnsi"/>
                <w:noProof/>
                <w:color w:val="000000"/>
                <w:lang w:eastAsia="es-CO"/>
              </w:rPr>
            </w:pPr>
          </w:p>
          <w:p w14:paraId="5CA90D26"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 xml:space="preserve">En la primera pantalla de ingreso, el usuario deberá ver un contenido (Home), con los mensajes que el Banco quiera transmitir y desde aquí podrá podrá </w:t>
            </w:r>
            <w:r w:rsidRPr="00993BF4">
              <w:rPr>
                <w:rFonts w:eastAsia="Arial" w:cstheme="minorHAnsi"/>
                <w:noProof/>
                <w:color w:val="000000"/>
                <w:lang w:eastAsia="es-CO"/>
              </w:rPr>
              <w:lastRenderedPageBreak/>
              <w:t xml:space="preserve">acceder a sus contenidos según su perfil de usuario asignado. </w:t>
            </w:r>
          </w:p>
          <w:p w14:paraId="5C6A647D" w14:textId="77777777" w:rsidR="00993BF4" w:rsidRPr="00993BF4" w:rsidRDefault="00993BF4" w:rsidP="00993BF4">
            <w:pPr>
              <w:jc w:val="both"/>
              <w:rPr>
                <w:rFonts w:eastAsia="Arial" w:cstheme="minorHAnsi"/>
                <w:noProof/>
                <w:color w:val="000000"/>
                <w:lang w:eastAsia="es-CO"/>
              </w:rPr>
            </w:pPr>
          </w:p>
          <w:p w14:paraId="789DE8A6"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 xml:space="preserve">Para el componente de Capacitación deberá poder ver una descripción de lo que es este componente y a lo que tiene acceso según su perfil de usuario. El usuario podrá acceder a los cursos libres, s los cursos exclusivos (a los que tenga acceso), las herramientas de autogestión según el perfil o perfiles asignados. </w:t>
            </w:r>
          </w:p>
          <w:p w14:paraId="5CF30EF4" w14:textId="77777777" w:rsidR="00993BF4" w:rsidRPr="00993BF4" w:rsidRDefault="00993BF4" w:rsidP="00993BF4">
            <w:pPr>
              <w:jc w:val="both"/>
              <w:rPr>
                <w:rFonts w:eastAsia="Arial" w:cstheme="minorHAnsi"/>
                <w:noProof/>
                <w:color w:val="000000"/>
                <w:lang w:eastAsia="es-CO"/>
              </w:rPr>
            </w:pPr>
          </w:p>
          <w:p w14:paraId="7391A125"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Dependiendo de la forma de ingreso (inscripción a contenido libre con registro, redescuento plus, alianza), deberá resaltar con un mensaje su acceso a los contenidos a los que tiene acceso. Resaltando el más valioso según el perfil asignado e informándole a cuáles otros contenidos tiene acceso por ser usuario de Bancóldex.</w:t>
            </w:r>
          </w:p>
          <w:p w14:paraId="34E007F8" w14:textId="77777777" w:rsidR="00993BF4" w:rsidRPr="00993BF4" w:rsidRDefault="00993BF4" w:rsidP="00993BF4">
            <w:pPr>
              <w:jc w:val="both"/>
              <w:rPr>
                <w:rFonts w:eastAsia="Arial" w:cstheme="minorHAnsi"/>
                <w:noProof/>
                <w:color w:val="000000"/>
                <w:lang w:eastAsia="es-CO"/>
              </w:rPr>
            </w:pPr>
          </w:p>
          <w:p w14:paraId="119E94EE"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Al finalizar el desarrollo de contenidos, el usuario deberá poder generar una calificación al contenido visto (desarrollado) a través del mecanismo de estrellas y escribir algún comentario o feedback (estos comentarios el administrador los podrá habilitar o deshabilitar).</w:t>
            </w:r>
          </w:p>
          <w:p w14:paraId="0BC42E27" w14:textId="77777777" w:rsidR="00993BF4" w:rsidRPr="00993BF4" w:rsidRDefault="00993BF4" w:rsidP="00993BF4">
            <w:pPr>
              <w:jc w:val="both"/>
              <w:rPr>
                <w:rFonts w:eastAsia="Arial" w:cstheme="minorHAnsi"/>
                <w:noProof/>
                <w:color w:val="000000"/>
                <w:lang w:eastAsia="es-CO"/>
              </w:rPr>
            </w:pPr>
          </w:p>
          <w:p w14:paraId="002B50C9"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 xml:space="preserve">Para el componente de Asistencia Técnica el usuario podrá ver una descripción general de este componente, el alcance y cómo funciona esta opción en la plataforma, así como a lo que tiene acceso según su perfil de usuario. Se tendrán incialmente dos posibilidades: </w:t>
            </w:r>
          </w:p>
          <w:p w14:paraId="18C6CE7E" w14:textId="77777777" w:rsidR="00993BF4" w:rsidRPr="00993BF4" w:rsidRDefault="00993BF4" w:rsidP="00993BF4">
            <w:pPr>
              <w:jc w:val="both"/>
              <w:rPr>
                <w:rFonts w:eastAsia="Arial" w:cstheme="minorHAnsi"/>
                <w:noProof/>
                <w:color w:val="000000"/>
                <w:lang w:eastAsia="es-CO"/>
              </w:rPr>
            </w:pPr>
          </w:p>
          <w:p w14:paraId="1DEC7658" w14:textId="77777777" w:rsidR="00993BF4" w:rsidRPr="00993BF4" w:rsidRDefault="00993BF4" w:rsidP="00993BF4">
            <w:pPr>
              <w:numPr>
                <w:ilvl w:val="0"/>
                <w:numId w:val="8"/>
              </w:numPr>
              <w:jc w:val="both"/>
              <w:rPr>
                <w:rFonts w:eastAsia="Arial" w:cstheme="minorHAnsi"/>
                <w:noProof/>
                <w:color w:val="000000"/>
                <w:lang w:eastAsia="es-CO"/>
              </w:rPr>
            </w:pPr>
            <w:r w:rsidRPr="00993BF4">
              <w:rPr>
                <w:rFonts w:eastAsia="Arial" w:cstheme="minorHAnsi"/>
                <w:noProof/>
                <w:color w:val="000000"/>
                <w:lang w:eastAsia="es-CO"/>
              </w:rPr>
              <w:t>Postulaciones a programas cofinanciados de ATD en donde podrá ver en que consiste el programa, condiciones de acceso y selección y generación de la postulación (se deben validar requisitos como: tamaño de empresa, nivel de ventas, cliente activo de Bancóldex, descripción general del proyecto o iniciativa a desarrollar). Una vez la empresa se ha postulado para la ATD, la plataforma automaticamente deberá enviarle un mensaje a la empresa con la confirmación de que su  postulación ha sido recibida y que continuará en el proceso de selección.  Copia de este mensaje lo recibirá tambien el administrador de Conecta de Bancóldex.</w:t>
            </w:r>
          </w:p>
          <w:p w14:paraId="1384C327" w14:textId="77777777" w:rsidR="00993BF4" w:rsidRPr="00993BF4" w:rsidRDefault="00993BF4" w:rsidP="00993BF4">
            <w:pPr>
              <w:ind w:left="720"/>
              <w:jc w:val="both"/>
              <w:rPr>
                <w:rFonts w:eastAsia="Arial" w:cstheme="minorHAnsi"/>
                <w:noProof/>
                <w:color w:val="000000"/>
                <w:lang w:eastAsia="es-CO"/>
              </w:rPr>
            </w:pPr>
          </w:p>
          <w:p w14:paraId="673F6929" w14:textId="77777777" w:rsidR="00993BF4" w:rsidRPr="00993BF4" w:rsidRDefault="00993BF4" w:rsidP="00993BF4">
            <w:pPr>
              <w:numPr>
                <w:ilvl w:val="0"/>
                <w:numId w:val="8"/>
              </w:numPr>
              <w:jc w:val="both"/>
              <w:rPr>
                <w:rFonts w:eastAsia="Arial" w:cstheme="minorHAnsi"/>
                <w:noProof/>
                <w:color w:val="000000"/>
                <w:lang w:eastAsia="es-CO"/>
              </w:rPr>
            </w:pPr>
            <w:r w:rsidRPr="00993BF4">
              <w:rPr>
                <w:rFonts w:eastAsia="Arial" w:cstheme="minorHAnsi"/>
                <w:noProof/>
                <w:color w:val="000000"/>
                <w:lang w:eastAsia="es-CO"/>
              </w:rPr>
              <w:t xml:space="preserve">Solicitud de ATD en donde podrá ver un listado de diferentes temáticas de ATD, al dar click a una temática el usuario podrá ver en que consiste la ATD, condiciones de acceso y forma de vincularse, y podrá ver un listado de consultores, en donde podrá ver un pequeño perfil de la persona/empresa, incluyendo su foto/logo y el enlace de LinkedIn de este, página web de éste ver experiencia, experiencia en  (texto y años) del consultor, listado de clientes,  y condiciones que ofrece en la ATD y podrá seleccionar a uno de ellos para iniciar contacto. En esta parte se debe incluir un aviso de responsabilidad </w:t>
            </w:r>
            <w:r w:rsidRPr="00993BF4">
              <w:rPr>
                <w:rFonts w:eastAsia="Arial" w:cstheme="minorHAnsi"/>
                <w:noProof/>
                <w:color w:val="000000"/>
                <w:lang w:eastAsia="es-CO"/>
              </w:rPr>
              <w:lastRenderedPageBreak/>
              <w:t>limitada de Bancóldex.</w:t>
            </w:r>
          </w:p>
          <w:p w14:paraId="06B23A5E" w14:textId="77777777" w:rsidR="00993BF4" w:rsidRPr="00993BF4" w:rsidRDefault="00993BF4" w:rsidP="00993BF4">
            <w:pPr>
              <w:ind w:left="720"/>
              <w:contextualSpacing/>
              <w:rPr>
                <w:rFonts w:cstheme="minorHAnsi"/>
                <w:noProof/>
              </w:rPr>
            </w:pPr>
          </w:p>
          <w:p w14:paraId="7E75CDE9" w14:textId="77777777" w:rsidR="00993BF4" w:rsidRPr="00993BF4" w:rsidRDefault="00993BF4" w:rsidP="00993BF4">
            <w:pPr>
              <w:ind w:left="720"/>
              <w:jc w:val="both"/>
              <w:rPr>
                <w:rFonts w:eastAsia="Arial" w:cstheme="minorHAnsi"/>
                <w:noProof/>
                <w:color w:val="000000"/>
                <w:lang w:eastAsia="es-CO"/>
              </w:rPr>
            </w:pPr>
            <w:r w:rsidRPr="00993BF4">
              <w:rPr>
                <w:rFonts w:eastAsia="Arial" w:cstheme="minorHAnsi"/>
                <w:noProof/>
                <w:color w:val="000000"/>
                <w:lang w:eastAsia="es-CO"/>
              </w:rPr>
              <w:t>Al seleccionar a un consultor el usuario podrá solicitar a través de un botón el contacto para la asistencia técnica. Una vez solicitada la ATD deberán dispararse dos mensajes; el primero para la empresa con la confirmación de la solicitud realizada, además indicándole que pronto el consultor seleccionado se pondrá en contacto y el segundo le deberá llegar al consultor, con la información de contacto de la empresa indicando que tiene una nueva solicitud de asistencia técnica, para que pueda proceder con el agendamiento. Copia de estos mensajes los recibirá tambien el administrador de Conecta de Bancóldex.</w:t>
            </w:r>
          </w:p>
          <w:p w14:paraId="08695278" w14:textId="77777777" w:rsidR="00993BF4" w:rsidRPr="00993BF4" w:rsidRDefault="00993BF4" w:rsidP="00993BF4">
            <w:pPr>
              <w:ind w:left="720"/>
              <w:jc w:val="both"/>
              <w:rPr>
                <w:rFonts w:eastAsia="Arial" w:cstheme="minorHAnsi"/>
                <w:noProof/>
                <w:color w:val="000000"/>
                <w:lang w:eastAsia="es-CO"/>
              </w:rPr>
            </w:pPr>
          </w:p>
          <w:p w14:paraId="4B8D6B95"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Las empresas que finalmente sean seleccionadas para recibir ATD cofinanciada o que hagan una Solicitud de ATD (deberán ser marcadas en la base datos). Las empresas usuarias de ATD, podrán posteriormente generar una calificación a la ATD recibida a través del mecanismo de estrellas y escribir algún comentario o feedback sobre el proceso y el consultor. Estos comentarios podrán ser administrados (habilitar o inactivar) por el Administrador de la plataforma.</w:t>
            </w:r>
          </w:p>
          <w:p w14:paraId="0B65107E" w14:textId="77777777" w:rsidR="00993BF4" w:rsidRPr="00993BF4" w:rsidRDefault="00993BF4" w:rsidP="00993BF4">
            <w:pPr>
              <w:jc w:val="both"/>
              <w:rPr>
                <w:rFonts w:eastAsia="Arial" w:cstheme="minorHAnsi"/>
                <w:noProof/>
                <w:color w:val="000000"/>
                <w:lang w:eastAsia="es-CO"/>
              </w:rPr>
            </w:pPr>
          </w:p>
          <w:p w14:paraId="3F3671B0"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 xml:space="preserve">Para el componente de </w:t>
            </w:r>
            <w:r w:rsidRPr="00993BF4">
              <w:rPr>
                <w:rFonts w:eastAsia="Arial" w:cstheme="minorHAnsi"/>
                <w:b/>
                <w:bCs/>
                <w:noProof/>
                <w:color w:val="000000"/>
                <w:lang w:eastAsia="es-CO"/>
              </w:rPr>
              <w:t>Conexiones de Valor</w:t>
            </w:r>
            <w:r w:rsidRPr="00993BF4">
              <w:rPr>
                <w:rFonts w:eastAsia="Arial" w:cstheme="minorHAnsi"/>
                <w:noProof/>
                <w:color w:val="000000"/>
                <w:lang w:eastAsia="es-CO"/>
              </w:rPr>
              <w:t xml:space="preserve"> se deberá poder ver una descripción de este servicio y el alcance del mismo. A su vez desde allí el usuario podrá acceder al Directorio Empresarial General en donde se debe poder ver la información básica de las empresas (la que se tenga disponible en las bases de datos del Banco, como nombre de la empresa, en donde están ubicados, teléfono, correo electrónico y celular). </w:t>
            </w:r>
          </w:p>
          <w:p w14:paraId="26B44475" w14:textId="77777777" w:rsidR="00993BF4" w:rsidRPr="00993BF4" w:rsidRDefault="00993BF4" w:rsidP="00993BF4">
            <w:pPr>
              <w:jc w:val="both"/>
              <w:rPr>
                <w:rFonts w:eastAsia="Arial" w:cstheme="minorHAnsi"/>
                <w:noProof/>
                <w:color w:val="000000"/>
                <w:lang w:eastAsia="es-CO"/>
              </w:rPr>
            </w:pPr>
          </w:p>
          <w:p w14:paraId="6CB2F5F9"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 xml:space="preserve">Para que el usuario pueda buscar empresas en la plataforma deberá poder contar con filtros de: ubicación (Departamento, ciudad), sector, segmento, productos/servicios, NIT y razón social, como mínimo para garantizar que la información que se presente sea de valor. </w:t>
            </w:r>
          </w:p>
          <w:p w14:paraId="28933783" w14:textId="77777777" w:rsidR="00993BF4" w:rsidRPr="00993BF4" w:rsidRDefault="00993BF4" w:rsidP="00993BF4">
            <w:pPr>
              <w:jc w:val="both"/>
              <w:rPr>
                <w:rFonts w:eastAsia="Arial" w:cstheme="minorHAnsi"/>
                <w:noProof/>
                <w:color w:val="000000"/>
                <w:lang w:eastAsia="es-CO"/>
              </w:rPr>
            </w:pPr>
          </w:p>
          <w:p w14:paraId="32C55F5A"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Se deberá habilitar un botón de contacto que enviará automaticamente un mensaje a la empresa seleccionada con la siguiente información: información de la empresa que esta haciendo la solicitud (nombre de la empresa y su contacto) y dos campos: asunto y un texto libre que el usuario que esta haciendo la conexión hace. Tambien se pueden habilitar opciones para que los redirija al whatsapp business de la empresa o el chat institucional o mail institucional que tengan habilitado a través de un link (estos se deben abrir en paginas diferentes).</w:t>
            </w:r>
          </w:p>
          <w:p w14:paraId="58E7D377" w14:textId="77777777" w:rsidR="00993BF4" w:rsidRPr="00993BF4" w:rsidRDefault="00993BF4" w:rsidP="00993BF4">
            <w:pPr>
              <w:jc w:val="both"/>
              <w:rPr>
                <w:rFonts w:eastAsia="Arial" w:cstheme="minorHAnsi"/>
                <w:noProof/>
                <w:color w:val="000000"/>
                <w:lang w:eastAsia="es-CO"/>
              </w:rPr>
            </w:pPr>
          </w:p>
          <w:p w14:paraId="50A858EB"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 xml:space="preserve">Si un usuario quiere que su empresa haga parte del Directorio Empresarial VIP (La plataforma debe promocionar los beneficios de ser VIP en el directorio </w:t>
            </w:r>
            <w:r w:rsidRPr="00993BF4">
              <w:rPr>
                <w:rFonts w:eastAsia="Arial" w:cstheme="minorHAnsi"/>
                <w:noProof/>
                <w:color w:val="000000"/>
                <w:lang w:eastAsia="es-CO"/>
              </w:rPr>
              <w:lastRenderedPageBreak/>
              <w:t xml:space="preserve">empresarial), deberá contar con el perfil que la asigna la funcionalidad “Administración de usuarios/perfil de la empresa” y que le permitirá la opción de cargar otros contenidos de su empresa como:  logo, a que se dedican, que servicio prestan o que productos venden, podrá subir fotos, en donde están ubicados, correo electrónico, telefóno y celular, confirmar si cuentan con cuenta de whatsapp business y la confirmación del número asociado. </w:t>
            </w:r>
          </w:p>
          <w:p w14:paraId="6567FD4B" w14:textId="77777777" w:rsidR="00993BF4" w:rsidRPr="00993BF4" w:rsidRDefault="00993BF4" w:rsidP="00993BF4">
            <w:pPr>
              <w:jc w:val="both"/>
              <w:rPr>
                <w:rFonts w:eastAsia="Arial" w:cstheme="minorHAnsi"/>
                <w:noProof/>
                <w:color w:val="000000"/>
                <w:lang w:eastAsia="es-CO"/>
              </w:rPr>
            </w:pPr>
          </w:p>
          <w:p w14:paraId="616D22DA"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 xml:space="preserve">En las busquedas que realicen los usuarios, en la presentación de estas busquedas se deben destacar y priorizar las empresas que han complementado su información, es decir las que son VIP, asi se incentiva que se mejore la información de las empresas. </w:t>
            </w:r>
          </w:p>
          <w:p w14:paraId="32DEE1A8" w14:textId="77777777" w:rsidR="00993BF4" w:rsidRPr="00993BF4" w:rsidRDefault="00993BF4" w:rsidP="00993BF4">
            <w:pPr>
              <w:jc w:val="both"/>
              <w:rPr>
                <w:rFonts w:eastAsia="Arial" w:cstheme="minorHAnsi"/>
                <w:noProof/>
                <w:color w:val="000000"/>
                <w:lang w:eastAsia="es-CO"/>
              </w:rPr>
            </w:pPr>
          </w:p>
          <w:p w14:paraId="2B83C96B"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En caso de que un empresario no quiera que su información esté disponible en el directorio empresarial, desde su rol de usuario administrador de su empresa la puede inactivar.</w:t>
            </w:r>
          </w:p>
          <w:p w14:paraId="79D2CA1C" w14:textId="77777777" w:rsidR="00993BF4" w:rsidRPr="00993BF4" w:rsidRDefault="00993BF4" w:rsidP="00993BF4">
            <w:pPr>
              <w:jc w:val="both"/>
              <w:rPr>
                <w:rFonts w:eastAsia="Arial" w:cstheme="minorHAnsi"/>
                <w:noProof/>
                <w:color w:val="000000"/>
                <w:lang w:eastAsia="es-CO"/>
              </w:rPr>
            </w:pPr>
          </w:p>
          <w:p w14:paraId="26A095E0"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El usuario con registro podrá acceder con un login unico a los contenidos de la plataforma y a los contenidos de Campus Virtual Bancóldex (a los asignados según el perfil o perfiles asignados).</w:t>
            </w:r>
          </w:p>
          <w:p w14:paraId="79A27608" w14:textId="77777777" w:rsidR="00993BF4" w:rsidRPr="00993BF4" w:rsidRDefault="00993BF4" w:rsidP="00993BF4">
            <w:pPr>
              <w:jc w:val="both"/>
              <w:rPr>
                <w:rFonts w:eastAsia="Arial" w:cstheme="minorHAnsi"/>
                <w:noProof/>
                <w:color w:val="000000"/>
                <w:lang w:eastAsia="es-CO"/>
              </w:rPr>
            </w:pPr>
          </w:p>
          <w:p w14:paraId="689711EE"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La plataforma deberá tener un registro de todas las actividades realizadas por las empresas (usuarios) en cada uno de componentes, las cuales podrán ser consultadas por quienes tengan asignado el perfil de consultas.</w:t>
            </w:r>
          </w:p>
          <w:p w14:paraId="0697CF93" w14:textId="77777777" w:rsidR="00993BF4" w:rsidRPr="00993BF4" w:rsidRDefault="00993BF4" w:rsidP="00993BF4">
            <w:pPr>
              <w:jc w:val="both"/>
              <w:rPr>
                <w:rFonts w:eastAsia="Arial" w:cstheme="minorHAnsi"/>
                <w:noProof/>
                <w:color w:val="000000"/>
                <w:lang w:eastAsia="es-CO"/>
              </w:rPr>
            </w:pPr>
          </w:p>
          <w:p w14:paraId="0902F467"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 xml:space="preserve">El usuario con registro podrá actualizar su información de contacto, y podrá modificar Nit y Razón Social. Al hacerlo, se le notificará que solo podrá acceder a contenidos libres y se le asignará </w:t>
            </w:r>
            <w:r w:rsidRPr="00993BF4">
              <w:rPr>
                <w:rFonts w:eastAsia="Arial" w:cstheme="minorHAnsi"/>
                <w:b/>
                <w:bCs/>
                <w:noProof/>
                <w:color w:val="000000"/>
                <w:lang w:eastAsia="es-CO"/>
              </w:rPr>
              <w:t xml:space="preserve">unicamente </w:t>
            </w:r>
            <w:r w:rsidRPr="00993BF4">
              <w:rPr>
                <w:rFonts w:eastAsia="Arial" w:cstheme="minorHAnsi"/>
                <w:noProof/>
                <w:color w:val="000000"/>
                <w:lang w:eastAsia="es-CO"/>
              </w:rPr>
              <w:t>dicho perfil, los demás perfiles que tenga le serán eliminados automaticamente.  La herramienta deberá notificar al usuario Administrador/perfil de empresa tanto del que sale como al que ingresa que el usuario con registro ha salido o que ha entrado a su directorio.</w:t>
            </w:r>
          </w:p>
          <w:p w14:paraId="5166B728" w14:textId="77777777" w:rsidR="00993BF4" w:rsidRPr="00993BF4" w:rsidRDefault="00993BF4" w:rsidP="00993BF4">
            <w:pPr>
              <w:jc w:val="both"/>
              <w:rPr>
                <w:rFonts w:eastAsia="Arial" w:cstheme="minorHAnsi"/>
                <w:noProof/>
                <w:color w:val="000000"/>
                <w:lang w:eastAsia="es-CO"/>
              </w:rPr>
            </w:pPr>
          </w:p>
          <w:p w14:paraId="6C8D6C05"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El usuario Administrador/perfil de empresa, que además tenga el perfil Consultor/Mentor podrá administrar su propio contenido referente a la ATD como pequeño perfil de la persona/empresa, incluyendo su foto/logo y el enlace de LinkedIn de este, página web de éste ver experiencia, experiencia en  (texto y años) del consultor, listado de clientes,  y condiciones ofrecida de la ATD.</w:t>
            </w:r>
          </w:p>
          <w:p w14:paraId="0875EAA4" w14:textId="77777777" w:rsidR="00993BF4" w:rsidRPr="00993BF4" w:rsidRDefault="00993BF4" w:rsidP="00993BF4">
            <w:pPr>
              <w:jc w:val="both"/>
              <w:rPr>
                <w:rFonts w:eastAsia="Arial" w:cstheme="minorHAnsi"/>
                <w:noProof/>
                <w:color w:val="000000"/>
                <w:lang w:eastAsia="es-CO"/>
              </w:rPr>
            </w:pPr>
          </w:p>
          <w:p w14:paraId="2EB73B91" w14:textId="77777777" w:rsidR="00993BF4" w:rsidRPr="00993BF4" w:rsidRDefault="00993BF4" w:rsidP="00993BF4">
            <w:pPr>
              <w:jc w:val="both"/>
              <w:rPr>
                <w:rFonts w:eastAsia="Arial" w:cstheme="minorHAnsi"/>
                <w:noProof/>
                <w:color w:val="000000"/>
                <w:lang w:eastAsia="es-CO"/>
              </w:rPr>
            </w:pPr>
          </w:p>
          <w:p w14:paraId="46750709" w14:textId="77777777" w:rsidR="00993BF4" w:rsidRPr="00993BF4" w:rsidRDefault="00993BF4" w:rsidP="00993BF4">
            <w:pPr>
              <w:jc w:val="both"/>
              <w:rPr>
                <w:rFonts w:eastAsiaTheme="minorEastAsia" w:cstheme="minorHAnsi"/>
                <w:noProof/>
                <w:color w:val="000000"/>
                <w:lang w:eastAsia="ja-JP"/>
              </w:rPr>
            </w:pPr>
          </w:p>
        </w:tc>
      </w:tr>
      <w:tr w:rsidR="00993BF4" w:rsidRPr="00993BF4" w14:paraId="044DD3E3" w14:textId="77777777" w:rsidTr="0076291E">
        <w:trPr>
          <w:trHeight w:val="138"/>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B6345F" w14:textId="77777777" w:rsidR="00993BF4" w:rsidRPr="00993BF4" w:rsidRDefault="00993BF4" w:rsidP="00993BF4">
            <w:pPr>
              <w:jc w:val="center"/>
              <w:rPr>
                <w:rFonts w:eastAsia="Arial" w:cstheme="minorHAnsi"/>
                <w:b/>
                <w:bCs/>
                <w:noProof/>
                <w:color w:val="000000"/>
                <w:lang w:eastAsia="es-CO"/>
              </w:rPr>
            </w:pPr>
            <w:r w:rsidRPr="00993BF4">
              <w:rPr>
                <w:rFonts w:eastAsia="Arial" w:cstheme="minorHAnsi"/>
                <w:b/>
                <w:bCs/>
                <w:noProof/>
                <w:color w:val="000000"/>
                <w:lang w:eastAsia="es-CO"/>
              </w:rPr>
              <w:lastRenderedPageBreak/>
              <w:t>Prioridad</w:t>
            </w:r>
          </w:p>
        </w:tc>
        <w:tc>
          <w:tcPr>
            <w:tcW w:w="7054" w:type="dxa"/>
            <w:tcBorders>
              <w:top w:val="single" w:sz="4" w:space="0" w:color="auto"/>
              <w:left w:val="single" w:sz="4" w:space="0" w:color="auto"/>
              <w:bottom w:val="single" w:sz="4" w:space="0" w:color="auto"/>
              <w:right w:val="single" w:sz="4" w:space="0" w:color="auto"/>
            </w:tcBorders>
            <w:hideMark/>
          </w:tcPr>
          <w:p w14:paraId="520426B5" w14:textId="77777777" w:rsidR="00993BF4" w:rsidRPr="00993BF4" w:rsidRDefault="00993BF4" w:rsidP="00993BF4">
            <w:pPr>
              <w:jc w:val="center"/>
              <w:rPr>
                <w:rFonts w:eastAsia="Arial" w:cstheme="minorHAnsi"/>
                <w:noProof/>
                <w:color w:val="4472C4" w:themeColor="accent1"/>
                <w:lang w:eastAsia="es-CO"/>
              </w:rPr>
            </w:pPr>
            <w:r w:rsidRPr="00993BF4">
              <w:rPr>
                <w:rFonts w:eastAsia="Arial" w:cstheme="minorHAnsi"/>
                <w:noProof/>
                <w:color w:val="000000"/>
                <w:lang w:eastAsia="es-CO"/>
              </w:rPr>
              <w:t>Alta</w:t>
            </w:r>
          </w:p>
        </w:tc>
      </w:tr>
    </w:tbl>
    <w:p w14:paraId="38C64EAF" w14:textId="77777777" w:rsidR="00993BF4" w:rsidRPr="00993BF4" w:rsidRDefault="00993BF4" w:rsidP="00993BF4">
      <w:pPr>
        <w:spacing w:after="0" w:line="240" w:lineRule="auto"/>
        <w:rPr>
          <w:rFonts w:eastAsia="Arial" w:cstheme="minorHAnsi"/>
          <w:noProof/>
          <w:color w:val="4472C4" w:themeColor="accent1"/>
          <w:lang w:eastAsia="es-CO"/>
        </w:rPr>
      </w:pPr>
    </w:p>
    <w:tbl>
      <w:tblPr>
        <w:tblStyle w:val="Tablaconcuadrcula"/>
        <w:tblW w:w="9209" w:type="dxa"/>
        <w:tblLook w:val="04A0" w:firstRow="1" w:lastRow="0" w:firstColumn="1" w:lastColumn="0" w:noHBand="0" w:noVBand="1"/>
      </w:tblPr>
      <w:tblGrid>
        <w:gridCol w:w="2155"/>
        <w:gridCol w:w="7054"/>
      </w:tblGrid>
      <w:tr w:rsidR="00993BF4" w:rsidRPr="00993BF4" w14:paraId="2D2C624F" w14:textId="77777777" w:rsidTr="0076291E">
        <w:trPr>
          <w:trHeight w:val="201"/>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C5514A" w14:textId="77777777" w:rsidR="00993BF4" w:rsidRPr="00993BF4" w:rsidRDefault="00993BF4" w:rsidP="00993BF4">
            <w:pPr>
              <w:jc w:val="center"/>
              <w:rPr>
                <w:rFonts w:eastAsia="Arial" w:cstheme="minorHAnsi"/>
                <w:b/>
                <w:bCs/>
                <w:noProof/>
                <w:lang w:eastAsia="es-CO"/>
              </w:rPr>
            </w:pPr>
            <w:r w:rsidRPr="00993BF4">
              <w:rPr>
                <w:rFonts w:eastAsia="Arial" w:cstheme="minorHAnsi"/>
                <w:b/>
                <w:bCs/>
                <w:noProof/>
                <w:color w:val="000000"/>
                <w:lang w:eastAsia="es-CO"/>
              </w:rPr>
              <w:t>Identificador</w:t>
            </w:r>
          </w:p>
        </w:tc>
        <w:tc>
          <w:tcPr>
            <w:tcW w:w="7054" w:type="dxa"/>
            <w:tcBorders>
              <w:top w:val="single" w:sz="4" w:space="0" w:color="auto"/>
              <w:left w:val="single" w:sz="4" w:space="0" w:color="auto"/>
              <w:bottom w:val="single" w:sz="4" w:space="0" w:color="auto"/>
              <w:right w:val="single" w:sz="4" w:space="0" w:color="auto"/>
            </w:tcBorders>
            <w:hideMark/>
          </w:tcPr>
          <w:p w14:paraId="6ECC42D2" w14:textId="77777777" w:rsidR="00993BF4" w:rsidRPr="00993BF4" w:rsidRDefault="00993BF4" w:rsidP="00993BF4">
            <w:pPr>
              <w:jc w:val="center"/>
              <w:rPr>
                <w:rFonts w:eastAsia="Arial" w:cstheme="minorHAnsi"/>
                <w:noProof/>
                <w:color w:val="4472C4" w:themeColor="accent1"/>
                <w:lang w:eastAsia="es-CO"/>
              </w:rPr>
            </w:pPr>
            <w:r w:rsidRPr="00993BF4">
              <w:rPr>
                <w:rFonts w:eastAsia="Arial" w:cstheme="minorHAnsi"/>
                <w:noProof/>
                <w:color w:val="000000"/>
                <w:lang w:eastAsia="es-CO"/>
              </w:rPr>
              <w:t>RF004</w:t>
            </w:r>
          </w:p>
        </w:tc>
      </w:tr>
      <w:tr w:rsidR="00993BF4" w:rsidRPr="00993BF4" w14:paraId="5D3AA627" w14:textId="77777777" w:rsidTr="0076291E">
        <w:trPr>
          <w:trHeight w:val="138"/>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C43975" w14:textId="77777777" w:rsidR="00993BF4" w:rsidRPr="00993BF4" w:rsidRDefault="00993BF4" w:rsidP="00993BF4">
            <w:pPr>
              <w:jc w:val="center"/>
              <w:rPr>
                <w:rFonts w:eastAsia="Arial" w:cstheme="minorHAnsi"/>
                <w:b/>
                <w:bCs/>
                <w:noProof/>
                <w:lang w:eastAsia="es-CO"/>
              </w:rPr>
            </w:pPr>
            <w:r w:rsidRPr="00993BF4">
              <w:rPr>
                <w:rFonts w:eastAsia="Arial" w:cstheme="minorHAnsi"/>
                <w:b/>
                <w:bCs/>
                <w:noProof/>
                <w:color w:val="000000"/>
                <w:lang w:eastAsia="es-CO"/>
              </w:rPr>
              <w:lastRenderedPageBreak/>
              <w:t>Nombre</w:t>
            </w:r>
          </w:p>
        </w:tc>
        <w:tc>
          <w:tcPr>
            <w:tcW w:w="7054" w:type="dxa"/>
            <w:tcBorders>
              <w:top w:val="single" w:sz="4" w:space="0" w:color="auto"/>
              <w:left w:val="single" w:sz="4" w:space="0" w:color="auto"/>
              <w:bottom w:val="single" w:sz="4" w:space="0" w:color="auto"/>
              <w:right w:val="single" w:sz="4" w:space="0" w:color="auto"/>
            </w:tcBorders>
            <w:hideMark/>
          </w:tcPr>
          <w:p w14:paraId="74DCFF4A" w14:textId="77777777" w:rsidR="00993BF4" w:rsidRPr="00993BF4" w:rsidRDefault="00993BF4" w:rsidP="00993BF4">
            <w:pPr>
              <w:ind w:left="706"/>
              <w:contextualSpacing/>
              <w:rPr>
                <w:rFonts w:cstheme="minorHAnsi"/>
                <w:noProof/>
              </w:rPr>
            </w:pPr>
            <w:r w:rsidRPr="00993BF4">
              <w:rPr>
                <w:rFonts w:cstheme="minorHAnsi"/>
                <w:noProof/>
              </w:rPr>
              <w:t>Administración de usuarios</w:t>
            </w:r>
          </w:p>
        </w:tc>
      </w:tr>
      <w:tr w:rsidR="00993BF4" w:rsidRPr="00993BF4" w14:paraId="141E5113" w14:textId="77777777" w:rsidTr="0076291E">
        <w:trPr>
          <w:trHeight w:val="138"/>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051224" w14:textId="77777777" w:rsidR="00993BF4" w:rsidRPr="00993BF4" w:rsidRDefault="00993BF4" w:rsidP="00993BF4">
            <w:pPr>
              <w:jc w:val="both"/>
              <w:rPr>
                <w:rFonts w:eastAsia="Arial" w:cstheme="minorHAnsi"/>
                <w:b/>
                <w:bCs/>
                <w:noProof/>
                <w:color w:val="000000"/>
                <w:lang w:eastAsia="es-CO"/>
              </w:rPr>
            </w:pPr>
            <w:r w:rsidRPr="00993BF4">
              <w:rPr>
                <w:rFonts w:eastAsia="Arial" w:cstheme="minorHAnsi"/>
                <w:b/>
                <w:bCs/>
                <w:noProof/>
                <w:color w:val="000000"/>
                <w:lang w:eastAsia="es-CO"/>
              </w:rPr>
              <w:t>Descripción</w:t>
            </w:r>
          </w:p>
        </w:tc>
        <w:tc>
          <w:tcPr>
            <w:tcW w:w="7054" w:type="dxa"/>
            <w:tcBorders>
              <w:top w:val="single" w:sz="4" w:space="0" w:color="auto"/>
              <w:left w:val="single" w:sz="4" w:space="0" w:color="auto"/>
              <w:bottom w:val="single" w:sz="4" w:space="0" w:color="auto"/>
              <w:right w:val="single" w:sz="4" w:space="0" w:color="auto"/>
            </w:tcBorders>
          </w:tcPr>
          <w:p w14:paraId="1395BF1B"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 xml:space="preserve">Se requiere que la plataforma tenga un sistema principal de administración de usuarios que le permita crear, modificar, asignar perfiles y roles, activar e inactivar usuarios. </w:t>
            </w:r>
          </w:p>
          <w:p w14:paraId="72D121FB" w14:textId="77777777" w:rsidR="00993BF4" w:rsidRPr="00993BF4" w:rsidRDefault="00993BF4" w:rsidP="00993BF4">
            <w:pPr>
              <w:jc w:val="both"/>
              <w:rPr>
                <w:rFonts w:eastAsia="Arial" w:cstheme="minorHAnsi"/>
                <w:noProof/>
                <w:color w:val="000000"/>
                <w:lang w:eastAsia="es-CO"/>
              </w:rPr>
            </w:pPr>
          </w:p>
          <w:p w14:paraId="5C119CB5"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Qué: Un Administrador Principal Bancóldex que pueda crear, modificar, activar e inactivar usuarios, realizar consultas y descarga de reportes (este rol debe ser de un funcionario de Bancóldex (ONF) y su backup).</w:t>
            </w:r>
          </w:p>
          <w:p w14:paraId="2AB5B5C7" w14:textId="77777777" w:rsidR="00993BF4" w:rsidRPr="00993BF4" w:rsidRDefault="00993BF4" w:rsidP="00993BF4">
            <w:pPr>
              <w:jc w:val="both"/>
              <w:rPr>
                <w:rFonts w:eastAsia="Arial" w:cstheme="minorHAnsi"/>
                <w:noProof/>
                <w:color w:val="000000"/>
                <w:lang w:eastAsia="es-CO"/>
              </w:rPr>
            </w:pPr>
          </w:p>
          <w:p w14:paraId="180B6DF5"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Por qué: Los usuarios con registro están vinculados a empresas y a perfiles, lo que les permitirá el acceso a contenidos “personalizados a cada perfil” de la plataforma.</w:t>
            </w:r>
          </w:p>
          <w:p w14:paraId="0986219B" w14:textId="77777777" w:rsidR="00993BF4" w:rsidRPr="00993BF4" w:rsidRDefault="00993BF4" w:rsidP="00993BF4">
            <w:pPr>
              <w:jc w:val="both"/>
              <w:rPr>
                <w:rFonts w:eastAsia="Arial" w:cstheme="minorHAnsi"/>
                <w:noProof/>
                <w:color w:val="000000"/>
                <w:lang w:eastAsia="es-CO"/>
              </w:rPr>
            </w:pPr>
          </w:p>
          <w:p w14:paraId="79C3E35D"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Para qué: mantener el control y la actualización de los usuarios con registro.</w:t>
            </w:r>
          </w:p>
          <w:p w14:paraId="6AF65F7E"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Las características de esta administración deben permitir en la base de usuarios de la plataforma:</w:t>
            </w:r>
          </w:p>
          <w:p w14:paraId="08BA5698" w14:textId="77777777" w:rsidR="00993BF4" w:rsidRPr="00993BF4" w:rsidRDefault="00993BF4" w:rsidP="00993BF4">
            <w:pPr>
              <w:jc w:val="both"/>
              <w:rPr>
                <w:rFonts w:eastAsia="Arial" w:cstheme="minorHAnsi"/>
                <w:noProof/>
                <w:color w:val="000000"/>
                <w:lang w:eastAsia="es-CO"/>
              </w:rPr>
            </w:pPr>
          </w:p>
          <w:p w14:paraId="6F98B565" w14:textId="77777777" w:rsidR="00993BF4" w:rsidRPr="00993BF4" w:rsidRDefault="00993BF4" w:rsidP="00993BF4">
            <w:pPr>
              <w:numPr>
                <w:ilvl w:val="0"/>
                <w:numId w:val="3"/>
              </w:numPr>
              <w:spacing w:after="120"/>
              <w:jc w:val="both"/>
              <w:rPr>
                <w:rFonts w:eastAsia="Arial" w:cstheme="minorHAnsi"/>
                <w:noProof/>
                <w:color w:val="000000"/>
                <w:lang w:eastAsia="es-CO"/>
              </w:rPr>
            </w:pPr>
            <w:r w:rsidRPr="00993BF4">
              <w:rPr>
                <w:rFonts w:eastAsia="Arial" w:cstheme="minorHAnsi"/>
                <w:noProof/>
                <w:color w:val="000000"/>
                <w:lang w:eastAsia="es-CO"/>
              </w:rPr>
              <w:t>Crear, Modificar, Obtener e inhabilitar un usuario con registro.</w:t>
            </w:r>
            <w:r w:rsidRPr="00993BF4">
              <w:rPr>
                <w:rFonts w:eastAsia="Arial" w:cstheme="minorHAnsi"/>
                <w:noProof/>
                <w:color w:val="000000"/>
                <w:lang w:eastAsia="es-CO"/>
              </w:rPr>
              <w:tab/>
            </w:r>
          </w:p>
          <w:p w14:paraId="5073DC07" w14:textId="77777777" w:rsidR="00993BF4" w:rsidRPr="00993BF4" w:rsidRDefault="00993BF4" w:rsidP="00993BF4">
            <w:pPr>
              <w:numPr>
                <w:ilvl w:val="0"/>
                <w:numId w:val="3"/>
              </w:numPr>
              <w:spacing w:after="120"/>
              <w:jc w:val="both"/>
              <w:rPr>
                <w:rFonts w:eastAsia="Arial" w:cstheme="minorHAnsi"/>
                <w:noProof/>
                <w:color w:val="000000"/>
                <w:lang w:eastAsia="es-CO"/>
              </w:rPr>
            </w:pPr>
            <w:r w:rsidRPr="00993BF4">
              <w:rPr>
                <w:rFonts w:eastAsia="Arial" w:cstheme="minorHAnsi"/>
                <w:noProof/>
                <w:color w:val="000000"/>
                <w:lang w:eastAsia="es-CO"/>
              </w:rPr>
              <w:t>Consultar usuarios con registro y atados a un nit especifico de empresa.</w:t>
            </w:r>
          </w:p>
          <w:p w14:paraId="07CCC799" w14:textId="77777777" w:rsidR="00993BF4" w:rsidRPr="00993BF4" w:rsidRDefault="00993BF4" w:rsidP="00993BF4">
            <w:pPr>
              <w:numPr>
                <w:ilvl w:val="0"/>
                <w:numId w:val="3"/>
              </w:numPr>
              <w:spacing w:after="120"/>
              <w:jc w:val="both"/>
              <w:rPr>
                <w:rFonts w:eastAsia="Arial" w:cstheme="minorHAnsi"/>
                <w:noProof/>
                <w:color w:val="000000"/>
                <w:lang w:eastAsia="es-CO"/>
              </w:rPr>
            </w:pPr>
            <w:r w:rsidRPr="00993BF4">
              <w:rPr>
                <w:rFonts w:eastAsia="Arial" w:cstheme="minorHAnsi"/>
                <w:noProof/>
                <w:color w:val="000000"/>
                <w:lang w:eastAsia="es-CO"/>
              </w:rPr>
              <w:t>Consultar estadísticas detalladas sobre accesos a la plataforma (visitantes, usuarios, contenidos, herramientas, etc.) y generar reportes (estos reportes deben ser descargables).</w:t>
            </w:r>
          </w:p>
          <w:p w14:paraId="5611DDE5" w14:textId="77777777" w:rsidR="00993BF4" w:rsidRPr="00993BF4" w:rsidRDefault="00993BF4" w:rsidP="00993BF4">
            <w:pPr>
              <w:numPr>
                <w:ilvl w:val="0"/>
                <w:numId w:val="3"/>
              </w:numPr>
              <w:spacing w:after="120"/>
              <w:jc w:val="both"/>
              <w:rPr>
                <w:rFonts w:eastAsia="Arial" w:cstheme="minorHAnsi"/>
                <w:noProof/>
                <w:color w:val="000000"/>
                <w:lang w:eastAsia="es-CO"/>
              </w:rPr>
            </w:pPr>
            <w:r w:rsidRPr="00993BF4">
              <w:rPr>
                <w:rFonts w:eastAsia="Arial" w:cstheme="minorHAnsi"/>
                <w:noProof/>
                <w:color w:val="000000"/>
                <w:lang w:eastAsia="es-CO"/>
              </w:rPr>
              <w:t>Obtener y habilitar usuarios.</w:t>
            </w:r>
          </w:p>
          <w:p w14:paraId="067A8591" w14:textId="77777777" w:rsidR="00993BF4" w:rsidRPr="00993BF4" w:rsidRDefault="00993BF4" w:rsidP="00993BF4">
            <w:pPr>
              <w:numPr>
                <w:ilvl w:val="0"/>
                <w:numId w:val="3"/>
              </w:numPr>
              <w:spacing w:after="120"/>
              <w:jc w:val="both"/>
              <w:rPr>
                <w:rFonts w:eastAsia="Arial" w:cstheme="minorHAnsi"/>
                <w:noProof/>
                <w:color w:val="000000"/>
                <w:lang w:eastAsia="es-CO"/>
              </w:rPr>
            </w:pPr>
            <w:r w:rsidRPr="00993BF4">
              <w:rPr>
                <w:rFonts w:eastAsia="Arial" w:cstheme="minorHAnsi"/>
                <w:noProof/>
                <w:color w:val="000000"/>
                <w:lang w:eastAsia="es-CO"/>
              </w:rPr>
              <w:t>Obtener y asignar/modificar perfiles de usuario (Uno a uno o de forma masiva)</w:t>
            </w:r>
          </w:p>
          <w:p w14:paraId="2562CA51" w14:textId="77777777" w:rsidR="00993BF4" w:rsidRPr="00993BF4" w:rsidRDefault="00993BF4" w:rsidP="00993BF4">
            <w:pPr>
              <w:numPr>
                <w:ilvl w:val="0"/>
                <w:numId w:val="3"/>
              </w:numPr>
              <w:spacing w:after="120"/>
              <w:jc w:val="both"/>
              <w:rPr>
                <w:rFonts w:eastAsia="Arial" w:cstheme="minorHAnsi"/>
                <w:noProof/>
                <w:color w:val="000000"/>
                <w:lang w:eastAsia="es-CO"/>
              </w:rPr>
            </w:pPr>
            <w:r w:rsidRPr="00993BF4">
              <w:rPr>
                <w:rFonts w:eastAsia="Arial" w:cstheme="minorHAnsi"/>
                <w:noProof/>
                <w:color w:val="000000"/>
                <w:lang w:eastAsia="es-CO"/>
              </w:rPr>
              <w:t>Obtener y asignar/modificar roles de usuario (Uno a uno o de forma masiva)</w:t>
            </w:r>
          </w:p>
          <w:p w14:paraId="59F85992" w14:textId="77777777" w:rsidR="00993BF4" w:rsidRPr="00993BF4" w:rsidRDefault="00993BF4" w:rsidP="00993BF4">
            <w:pPr>
              <w:numPr>
                <w:ilvl w:val="0"/>
                <w:numId w:val="3"/>
              </w:numPr>
              <w:spacing w:after="120"/>
              <w:jc w:val="both"/>
              <w:rPr>
                <w:rFonts w:eastAsia="Arial" w:cstheme="minorHAnsi"/>
                <w:noProof/>
                <w:color w:val="000000"/>
                <w:lang w:eastAsia="es-CO"/>
              </w:rPr>
            </w:pPr>
            <w:r w:rsidRPr="00993BF4">
              <w:rPr>
                <w:rFonts w:eastAsia="Arial" w:cstheme="minorHAnsi"/>
                <w:noProof/>
                <w:color w:val="000000"/>
                <w:lang w:eastAsia="es-CO"/>
              </w:rPr>
              <w:t xml:space="preserve">Crear usuarios con perfil (es) definidos de forma masiva. (Cargue masivo de usuarios) </w:t>
            </w:r>
          </w:p>
          <w:p w14:paraId="27910F35" w14:textId="77777777" w:rsidR="00993BF4" w:rsidRPr="00993BF4" w:rsidRDefault="00993BF4" w:rsidP="00993BF4">
            <w:pPr>
              <w:numPr>
                <w:ilvl w:val="0"/>
                <w:numId w:val="3"/>
              </w:numPr>
              <w:spacing w:after="120"/>
              <w:jc w:val="both"/>
              <w:rPr>
                <w:rFonts w:eastAsia="Arial" w:cstheme="minorHAnsi"/>
                <w:noProof/>
                <w:color w:val="000000"/>
                <w:lang w:eastAsia="es-CO"/>
              </w:rPr>
            </w:pPr>
            <w:r w:rsidRPr="00993BF4">
              <w:rPr>
                <w:rFonts w:eastAsia="Arial" w:cstheme="minorHAnsi"/>
                <w:noProof/>
                <w:color w:val="000000"/>
                <w:lang w:eastAsia="es-CO"/>
              </w:rPr>
              <w:t>Obtener y modificar información de usuarios (incluyendo nit de la empresa a la que esta atado)</w:t>
            </w:r>
          </w:p>
          <w:p w14:paraId="03011D94" w14:textId="77777777" w:rsidR="00993BF4" w:rsidRPr="00993BF4" w:rsidRDefault="00993BF4" w:rsidP="00993BF4">
            <w:pPr>
              <w:numPr>
                <w:ilvl w:val="0"/>
                <w:numId w:val="3"/>
              </w:numPr>
              <w:spacing w:after="120"/>
              <w:jc w:val="both"/>
              <w:rPr>
                <w:rFonts w:eastAsia="Arial" w:cstheme="minorHAnsi"/>
                <w:noProof/>
                <w:color w:val="000000"/>
                <w:lang w:eastAsia="es-CO"/>
              </w:rPr>
            </w:pPr>
            <w:r w:rsidRPr="00993BF4">
              <w:rPr>
                <w:rFonts w:eastAsia="Arial" w:cstheme="minorHAnsi"/>
                <w:noProof/>
                <w:color w:val="000000"/>
                <w:lang w:eastAsia="es-CO"/>
              </w:rPr>
              <w:t>Para el cargue automatico de usuarios de productos como Redescuento Plus o de CVB, el Administrador de Bancóldex validará previamente la información cargada de cada usuario, en caso de estar bien enviará mail y credenciales de acceso, en caso de estar incompleta el archivo se debe poder descargar.</w:t>
            </w:r>
          </w:p>
          <w:p w14:paraId="5CD86884" w14:textId="77777777" w:rsidR="00993BF4" w:rsidRPr="00993BF4" w:rsidRDefault="00993BF4" w:rsidP="00993BF4">
            <w:pPr>
              <w:numPr>
                <w:ilvl w:val="0"/>
                <w:numId w:val="3"/>
              </w:numPr>
              <w:spacing w:after="120"/>
              <w:jc w:val="both"/>
              <w:rPr>
                <w:rFonts w:eastAsia="Arial" w:cstheme="minorHAnsi"/>
                <w:noProof/>
                <w:color w:val="000000"/>
                <w:lang w:eastAsia="es-CO"/>
              </w:rPr>
            </w:pPr>
            <w:r w:rsidRPr="00993BF4">
              <w:rPr>
                <w:rFonts w:eastAsia="Arial" w:cstheme="minorHAnsi"/>
                <w:noProof/>
                <w:color w:val="000000"/>
                <w:lang w:eastAsia="es-CO"/>
              </w:rPr>
              <w:t>Enviar login de credenciales de acceso de forma automática a usuarios (uno a uno o grupal).</w:t>
            </w:r>
          </w:p>
          <w:p w14:paraId="752E812B" w14:textId="77777777" w:rsidR="00993BF4" w:rsidRPr="00993BF4" w:rsidRDefault="00993BF4" w:rsidP="00993BF4">
            <w:pPr>
              <w:numPr>
                <w:ilvl w:val="0"/>
                <w:numId w:val="3"/>
              </w:numPr>
              <w:spacing w:after="120"/>
              <w:ind w:left="360"/>
              <w:jc w:val="both"/>
              <w:rPr>
                <w:rFonts w:eastAsia="Arial" w:cstheme="minorHAnsi"/>
                <w:noProof/>
                <w:color w:val="4472C4" w:themeColor="accent1"/>
                <w:lang w:eastAsia="es-CO"/>
              </w:rPr>
            </w:pPr>
            <w:r w:rsidRPr="00993BF4">
              <w:rPr>
                <w:rFonts w:eastAsia="Arial" w:cstheme="minorHAnsi"/>
                <w:noProof/>
                <w:color w:val="000000"/>
                <w:lang w:eastAsia="es-CO"/>
              </w:rPr>
              <w:lastRenderedPageBreak/>
              <w:t>La herramienta debe tener un proceso de validación de entrega de credenciales.</w:t>
            </w:r>
          </w:p>
        </w:tc>
      </w:tr>
      <w:tr w:rsidR="00993BF4" w:rsidRPr="00993BF4" w14:paraId="157A6DB3" w14:textId="77777777" w:rsidTr="0076291E">
        <w:trPr>
          <w:trHeight w:val="138"/>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190284" w14:textId="77777777" w:rsidR="00993BF4" w:rsidRPr="00993BF4" w:rsidRDefault="00993BF4" w:rsidP="00993BF4">
            <w:pPr>
              <w:jc w:val="both"/>
              <w:rPr>
                <w:rFonts w:eastAsia="Arial" w:cstheme="minorHAnsi"/>
                <w:b/>
                <w:bCs/>
                <w:noProof/>
                <w:lang w:eastAsia="es-CO"/>
              </w:rPr>
            </w:pPr>
            <w:r w:rsidRPr="00993BF4">
              <w:rPr>
                <w:rFonts w:eastAsia="Arial" w:cstheme="minorHAnsi"/>
                <w:b/>
                <w:bCs/>
                <w:noProof/>
                <w:color w:val="000000"/>
                <w:lang w:eastAsia="es-CO"/>
              </w:rPr>
              <w:lastRenderedPageBreak/>
              <w:t>Prioridad</w:t>
            </w:r>
          </w:p>
        </w:tc>
        <w:tc>
          <w:tcPr>
            <w:tcW w:w="7054" w:type="dxa"/>
            <w:tcBorders>
              <w:top w:val="single" w:sz="4" w:space="0" w:color="auto"/>
              <w:left w:val="single" w:sz="4" w:space="0" w:color="auto"/>
              <w:bottom w:val="single" w:sz="4" w:space="0" w:color="auto"/>
              <w:right w:val="single" w:sz="4" w:space="0" w:color="auto"/>
            </w:tcBorders>
            <w:hideMark/>
          </w:tcPr>
          <w:p w14:paraId="5C828022" w14:textId="77777777" w:rsidR="00993BF4" w:rsidRPr="00993BF4" w:rsidRDefault="00993BF4" w:rsidP="00993BF4">
            <w:pPr>
              <w:jc w:val="both"/>
              <w:rPr>
                <w:rFonts w:eastAsia="Arial" w:cstheme="minorHAnsi"/>
                <w:noProof/>
                <w:color w:val="4472C4" w:themeColor="accent1"/>
                <w:lang w:eastAsia="es-CO"/>
              </w:rPr>
            </w:pPr>
            <w:r w:rsidRPr="00993BF4">
              <w:rPr>
                <w:rFonts w:eastAsia="Arial" w:cstheme="minorHAnsi"/>
                <w:noProof/>
                <w:color w:val="000000"/>
                <w:lang w:eastAsia="es-CO"/>
              </w:rPr>
              <w:t>Alta</w:t>
            </w:r>
          </w:p>
        </w:tc>
      </w:tr>
    </w:tbl>
    <w:p w14:paraId="14CF1B3C" w14:textId="77777777" w:rsidR="00993BF4" w:rsidRPr="00993BF4" w:rsidRDefault="00993BF4" w:rsidP="00993BF4">
      <w:pPr>
        <w:spacing w:after="0" w:line="240" w:lineRule="auto"/>
        <w:jc w:val="both"/>
        <w:rPr>
          <w:rFonts w:eastAsia="Arial" w:cstheme="minorHAnsi"/>
          <w:noProof/>
        </w:rPr>
      </w:pPr>
    </w:p>
    <w:tbl>
      <w:tblPr>
        <w:tblStyle w:val="Tablaconcuadrcula"/>
        <w:tblW w:w="9157" w:type="dxa"/>
        <w:tblLook w:val="04A0" w:firstRow="1" w:lastRow="0" w:firstColumn="1" w:lastColumn="0" w:noHBand="0" w:noVBand="1"/>
      </w:tblPr>
      <w:tblGrid>
        <w:gridCol w:w="2145"/>
        <w:gridCol w:w="7012"/>
      </w:tblGrid>
      <w:tr w:rsidR="00993BF4" w:rsidRPr="00993BF4" w14:paraId="562AC590" w14:textId="77777777" w:rsidTr="0076291E">
        <w:trPr>
          <w:trHeight w:val="201"/>
        </w:trPr>
        <w:tc>
          <w:tcPr>
            <w:tcW w:w="2145" w:type="dxa"/>
            <w:tcBorders>
              <w:top w:val="single" w:sz="4" w:space="0" w:color="auto"/>
              <w:left w:val="single" w:sz="4" w:space="0" w:color="auto"/>
              <w:bottom w:val="single" w:sz="4" w:space="0" w:color="auto"/>
              <w:right w:val="single" w:sz="4" w:space="0" w:color="auto"/>
            </w:tcBorders>
          </w:tcPr>
          <w:p w14:paraId="685490E8" w14:textId="77777777" w:rsidR="00993BF4" w:rsidRPr="00993BF4" w:rsidRDefault="00993BF4" w:rsidP="00993BF4">
            <w:pPr>
              <w:jc w:val="center"/>
              <w:rPr>
                <w:rFonts w:eastAsia="Arial" w:cstheme="minorHAnsi"/>
                <w:b/>
                <w:bCs/>
                <w:noProof/>
                <w:lang w:eastAsia="es-CO"/>
              </w:rPr>
            </w:pPr>
            <w:r w:rsidRPr="00993BF4">
              <w:rPr>
                <w:rFonts w:eastAsia="Arial" w:cstheme="minorHAnsi"/>
                <w:b/>
                <w:bCs/>
                <w:noProof/>
                <w:color w:val="000000"/>
                <w:lang w:eastAsia="es-CO"/>
              </w:rPr>
              <w:t>Identificador</w:t>
            </w:r>
          </w:p>
        </w:tc>
        <w:tc>
          <w:tcPr>
            <w:tcW w:w="7012" w:type="dxa"/>
            <w:tcBorders>
              <w:top w:val="single" w:sz="4" w:space="0" w:color="auto"/>
              <w:left w:val="single" w:sz="4" w:space="0" w:color="auto"/>
              <w:bottom w:val="single" w:sz="4" w:space="0" w:color="auto"/>
              <w:right w:val="single" w:sz="4" w:space="0" w:color="auto"/>
            </w:tcBorders>
            <w:hideMark/>
          </w:tcPr>
          <w:p w14:paraId="0F47F265" w14:textId="77777777" w:rsidR="00993BF4" w:rsidRPr="00993BF4" w:rsidRDefault="00993BF4" w:rsidP="00993BF4">
            <w:pPr>
              <w:jc w:val="both"/>
              <w:rPr>
                <w:rFonts w:eastAsia="Arial" w:cstheme="minorHAnsi"/>
                <w:noProof/>
                <w:color w:val="4472C4" w:themeColor="accent1"/>
                <w:lang w:eastAsia="es-CO"/>
              </w:rPr>
            </w:pPr>
            <w:r w:rsidRPr="00993BF4">
              <w:rPr>
                <w:rFonts w:eastAsia="Arial" w:cstheme="minorHAnsi"/>
                <w:noProof/>
                <w:color w:val="000000"/>
                <w:lang w:eastAsia="es-CO"/>
              </w:rPr>
              <w:t>RF005</w:t>
            </w:r>
          </w:p>
        </w:tc>
      </w:tr>
      <w:tr w:rsidR="00993BF4" w:rsidRPr="00993BF4" w14:paraId="400C230A" w14:textId="77777777" w:rsidTr="0076291E">
        <w:trPr>
          <w:trHeight w:val="138"/>
        </w:trPr>
        <w:tc>
          <w:tcPr>
            <w:tcW w:w="2145" w:type="dxa"/>
            <w:tcBorders>
              <w:top w:val="single" w:sz="4" w:space="0" w:color="auto"/>
              <w:left w:val="single" w:sz="4" w:space="0" w:color="auto"/>
              <w:bottom w:val="single" w:sz="4" w:space="0" w:color="auto"/>
              <w:right w:val="single" w:sz="4" w:space="0" w:color="auto"/>
            </w:tcBorders>
          </w:tcPr>
          <w:p w14:paraId="41E9F9FB" w14:textId="77777777" w:rsidR="00993BF4" w:rsidRPr="00993BF4" w:rsidRDefault="00993BF4" w:rsidP="00993BF4">
            <w:pPr>
              <w:jc w:val="center"/>
              <w:rPr>
                <w:rFonts w:eastAsia="Arial" w:cstheme="minorHAnsi"/>
                <w:b/>
                <w:bCs/>
                <w:noProof/>
                <w:lang w:eastAsia="es-CO"/>
              </w:rPr>
            </w:pPr>
            <w:r w:rsidRPr="00993BF4">
              <w:rPr>
                <w:rFonts w:eastAsia="Arial" w:cstheme="minorHAnsi"/>
                <w:b/>
                <w:bCs/>
                <w:noProof/>
                <w:color w:val="000000"/>
                <w:lang w:eastAsia="es-CO"/>
              </w:rPr>
              <w:t>Nombre</w:t>
            </w:r>
          </w:p>
        </w:tc>
        <w:tc>
          <w:tcPr>
            <w:tcW w:w="7012" w:type="dxa"/>
            <w:tcBorders>
              <w:top w:val="single" w:sz="4" w:space="0" w:color="auto"/>
              <w:left w:val="single" w:sz="4" w:space="0" w:color="auto"/>
              <w:bottom w:val="single" w:sz="4" w:space="0" w:color="auto"/>
              <w:right w:val="single" w:sz="4" w:space="0" w:color="auto"/>
            </w:tcBorders>
            <w:hideMark/>
          </w:tcPr>
          <w:p w14:paraId="4827F5C3" w14:textId="77777777" w:rsidR="00993BF4" w:rsidRPr="00993BF4" w:rsidRDefault="00993BF4" w:rsidP="00993BF4">
            <w:pPr>
              <w:ind w:left="706"/>
              <w:contextualSpacing/>
              <w:rPr>
                <w:rFonts w:cstheme="minorHAnsi"/>
                <w:noProof/>
              </w:rPr>
            </w:pPr>
            <w:r w:rsidRPr="00993BF4">
              <w:rPr>
                <w:rFonts w:cstheme="minorHAnsi"/>
                <w:noProof/>
              </w:rPr>
              <w:t>Administración de perfiles</w:t>
            </w:r>
          </w:p>
        </w:tc>
      </w:tr>
      <w:tr w:rsidR="00993BF4" w:rsidRPr="00993BF4" w14:paraId="625E5579" w14:textId="77777777" w:rsidTr="0076291E">
        <w:trPr>
          <w:trHeight w:val="138"/>
        </w:trPr>
        <w:tc>
          <w:tcPr>
            <w:tcW w:w="2145" w:type="dxa"/>
            <w:tcBorders>
              <w:top w:val="single" w:sz="4" w:space="0" w:color="auto"/>
              <w:left w:val="single" w:sz="4" w:space="0" w:color="auto"/>
              <w:bottom w:val="single" w:sz="4" w:space="0" w:color="auto"/>
              <w:right w:val="single" w:sz="4" w:space="0" w:color="auto"/>
            </w:tcBorders>
          </w:tcPr>
          <w:p w14:paraId="2CA9115F" w14:textId="77777777" w:rsidR="00993BF4" w:rsidRPr="00993BF4" w:rsidRDefault="00993BF4" w:rsidP="00993BF4">
            <w:pPr>
              <w:jc w:val="center"/>
              <w:rPr>
                <w:rFonts w:eastAsia="Arial" w:cstheme="minorHAnsi"/>
                <w:b/>
                <w:bCs/>
                <w:noProof/>
                <w:color w:val="000000"/>
                <w:lang w:eastAsia="es-CO"/>
              </w:rPr>
            </w:pPr>
            <w:r w:rsidRPr="00993BF4">
              <w:rPr>
                <w:rFonts w:eastAsia="Arial" w:cstheme="minorHAnsi"/>
                <w:b/>
                <w:bCs/>
                <w:noProof/>
                <w:color w:val="000000"/>
                <w:lang w:eastAsia="es-CO"/>
              </w:rPr>
              <w:t>Descripción</w:t>
            </w:r>
          </w:p>
        </w:tc>
        <w:tc>
          <w:tcPr>
            <w:tcW w:w="7012" w:type="dxa"/>
            <w:tcBorders>
              <w:top w:val="single" w:sz="4" w:space="0" w:color="auto"/>
              <w:left w:val="single" w:sz="4" w:space="0" w:color="auto"/>
              <w:bottom w:val="single" w:sz="4" w:space="0" w:color="auto"/>
              <w:right w:val="single" w:sz="4" w:space="0" w:color="auto"/>
            </w:tcBorders>
          </w:tcPr>
          <w:p w14:paraId="6D0C4213"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Se requiere que la plataforma tenga un sistema de administración de perfiles que permita crear, modificar, asignar e inactivar perfiles. Estos perfiles se asignarán a usuarios con registro.</w:t>
            </w:r>
          </w:p>
          <w:p w14:paraId="0A4FC792" w14:textId="77777777" w:rsidR="00993BF4" w:rsidRPr="00993BF4" w:rsidRDefault="00993BF4" w:rsidP="00993BF4">
            <w:pPr>
              <w:jc w:val="both"/>
              <w:rPr>
                <w:rFonts w:eastAsia="Arial" w:cstheme="minorHAnsi"/>
                <w:noProof/>
                <w:color w:val="000000"/>
                <w:lang w:eastAsia="es-CO"/>
              </w:rPr>
            </w:pPr>
          </w:p>
          <w:p w14:paraId="31A7D879"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Qué: Un administrador principal Bancóldex que pueda crear, modificar, asignar e inactivar perfiles.</w:t>
            </w:r>
          </w:p>
          <w:p w14:paraId="0F2868C9" w14:textId="77777777" w:rsidR="00993BF4" w:rsidRPr="00993BF4" w:rsidRDefault="00993BF4" w:rsidP="00993BF4">
            <w:pPr>
              <w:jc w:val="both"/>
              <w:rPr>
                <w:rFonts w:eastAsia="Arial" w:cstheme="minorHAnsi"/>
                <w:noProof/>
                <w:color w:val="000000"/>
                <w:lang w:eastAsia="es-CO"/>
              </w:rPr>
            </w:pPr>
          </w:p>
          <w:p w14:paraId="1C489DCB"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Por qué: Los usuarios con registro están vinculados a empresas cada perfil tendrá acceso a contenidos, lo que permitirá el acceso a contenidos según la personalización de cada perfil en la plataforma.</w:t>
            </w:r>
          </w:p>
          <w:p w14:paraId="28DA461F" w14:textId="77777777" w:rsidR="00993BF4" w:rsidRPr="00993BF4" w:rsidRDefault="00993BF4" w:rsidP="00993BF4">
            <w:pPr>
              <w:jc w:val="both"/>
              <w:rPr>
                <w:rFonts w:eastAsia="Arial" w:cstheme="minorHAnsi"/>
                <w:noProof/>
                <w:color w:val="000000"/>
                <w:lang w:eastAsia="es-CO"/>
              </w:rPr>
            </w:pPr>
          </w:p>
          <w:p w14:paraId="58C0D0C7"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Para qué: mantener el control de acceso de usuarios y la actualización de los perfiles y los contenidos asociados.</w:t>
            </w:r>
          </w:p>
          <w:p w14:paraId="78164100" w14:textId="77777777" w:rsidR="00993BF4" w:rsidRPr="00993BF4" w:rsidRDefault="00993BF4" w:rsidP="00993BF4">
            <w:pPr>
              <w:jc w:val="both"/>
              <w:rPr>
                <w:rFonts w:eastAsia="Arial" w:cstheme="minorHAnsi"/>
                <w:noProof/>
                <w:color w:val="000000"/>
                <w:lang w:eastAsia="es-CO"/>
              </w:rPr>
            </w:pPr>
          </w:p>
          <w:p w14:paraId="08C88D9F"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Las características de esta administración de perfiles deben permitir:</w:t>
            </w:r>
          </w:p>
          <w:p w14:paraId="10EDC08A" w14:textId="77777777" w:rsidR="00993BF4" w:rsidRPr="00993BF4" w:rsidRDefault="00993BF4" w:rsidP="00993BF4">
            <w:pPr>
              <w:jc w:val="both"/>
              <w:rPr>
                <w:rFonts w:eastAsia="Arial" w:cstheme="minorHAnsi"/>
                <w:noProof/>
                <w:color w:val="000000"/>
                <w:lang w:eastAsia="es-CO"/>
              </w:rPr>
            </w:pPr>
          </w:p>
          <w:p w14:paraId="0C003551" w14:textId="77777777" w:rsidR="00993BF4" w:rsidRPr="00993BF4" w:rsidRDefault="00993BF4" w:rsidP="00993BF4">
            <w:pPr>
              <w:numPr>
                <w:ilvl w:val="0"/>
                <w:numId w:val="4"/>
              </w:numPr>
              <w:spacing w:after="120"/>
              <w:jc w:val="both"/>
              <w:rPr>
                <w:rFonts w:eastAsia="Arial" w:cstheme="minorHAnsi"/>
                <w:noProof/>
                <w:color w:val="000000"/>
                <w:lang w:eastAsia="es-CO"/>
              </w:rPr>
            </w:pPr>
            <w:r w:rsidRPr="00993BF4">
              <w:rPr>
                <w:rFonts w:eastAsia="Arial" w:cstheme="minorHAnsi"/>
                <w:noProof/>
                <w:color w:val="000000"/>
                <w:lang w:eastAsia="es-CO"/>
              </w:rPr>
              <w:t>Crear, Modificar, activar e inactivar perfiles.</w:t>
            </w:r>
          </w:p>
          <w:p w14:paraId="7F0A2D54" w14:textId="77777777" w:rsidR="00993BF4" w:rsidRPr="00993BF4" w:rsidRDefault="00993BF4" w:rsidP="00993BF4">
            <w:pPr>
              <w:numPr>
                <w:ilvl w:val="0"/>
                <w:numId w:val="4"/>
              </w:numPr>
              <w:spacing w:after="120"/>
              <w:jc w:val="both"/>
              <w:rPr>
                <w:rFonts w:eastAsia="Arial" w:cstheme="minorHAnsi"/>
                <w:noProof/>
                <w:color w:val="000000"/>
                <w:lang w:eastAsia="es-CO"/>
              </w:rPr>
            </w:pPr>
            <w:r w:rsidRPr="00993BF4">
              <w:rPr>
                <w:rFonts w:eastAsia="Arial" w:cstheme="minorHAnsi"/>
                <w:noProof/>
                <w:color w:val="000000"/>
                <w:lang w:eastAsia="es-CO"/>
              </w:rPr>
              <w:t>Los perfiles podrán estar asociados a un producto del Banco (desde un listado de productos administrable)</w:t>
            </w:r>
            <w:r w:rsidRPr="00993BF4">
              <w:rPr>
                <w:rFonts w:eastAsia="Arial" w:cstheme="minorHAnsi"/>
                <w:noProof/>
                <w:color w:val="000000"/>
                <w:lang w:eastAsia="es-CO"/>
              </w:rPr>
              <w:tab/>
            </w:r>
          </w:p>
          <w:p w14:paraId="4479E59A" w14:textId="77777777" w:rsidR="00993BF4" w:rsidRPr="00993BF4" w:rsidRDefault="00993BF4" w:rsidP="00993BF4">
            <w:pPr>
              <w:numPr>
                <w:ilvl w:val="0"/>
                <w:numId w:val="4"/>
              </w:numPr>
              <w:spacing w:after="120"/>
              <w:jc w:val="both"/>
              <w:rPr>
                <w:rFonts w:eastAsia="Arial" w:cstheme="minorHAnsi"/>
                <w:noProof/>
                <w:color w:val="000000"/>
                <w:lang w:eastAsia="es-CO"/>
              </w:rPr>
            </w:pPr>
            <w:r w:rsidRPr="00993BF4">
              <w:rPr>
                <w:rFonts w:eastAsia="Arial" w:cstheme="minorHAnsi"/>
                <w:noProof/>
                <w:color w:val="000000"/>
                <w:lang w:eastAsia="es-CO"/>
              </w:rPr>
              <w:t>Consultar perfiles y ver qué contenidos tiene asociados.</w:t>
            </w:r>
          </w:p>
          <w:p w14:paraId="136A28FA" w14:textId="77777777" w:rsidR="00993BF4" w:rsidRPr="00993BF4" w:rsidRDefault="00993BF4" w:rsidP="00993BF4">
            <w:pPr>
              <w:numPr>
                <w:ilvl w:val="0"/>
                <w:numId w:val="4"/>
              </w:numPr>
              <w:spacing w:after="120"/>
              <w:jc w:val="both"/>
              <w:rPr>
                <w:rFonts w:eastAsia="Arial" w:cstheme="minorHAnsi"/>
                <w:noProof/>
                <w:color w:val="000000"/>
                <w:lang w:eastAsia="es-CO"/>
              </w:rPr>
            </w:pPr>
            <w:r w:rsidRPr="00993BF4">
              <w:rPr>
                <w:rFonts w:eastAsia="Arial" w:cstheme="minorHAnsi"/>
                <w:noProof/>
                <w:color w:val="000000"/>
                <w:lang w:eastAsia="es-CO"/>
              </w:rPr>
              <w:t>Asignar/modificar contenidos a perfiles de usuario</w:t>
            </w:r>
          </w:p>
          <w:p w14:paraId="6AB2C51A" w14:textId="77777777" w:rsidR="00993BF4" w:rsidRPr="00993BF4" w:rsidRDefault="00993BF4" w:rsidP="00993BF4">
            <w:pPr>
              <w:numPr>
                <w:ilvl w:val="0"/>
                <w:numId w:val="4"/>
              </w:numPr>
              <w:spacing w:after="120"/>
              <w:jc w:val="both"/>
              <w:rPr>
                <w:rFonts w:eastAsia="Arial" w:cstheme="minorHAnsi"/>
                <w:noProof/>
                <w:color w:val="000000"/>
                <w:lang w:eastAsia="es-CO"/>
              </w:rPr>
            </w:pPr>
            <w:r w:rsidRPr="00993BF4">
              <w:rPr>
                <w:rFonts w:eastAsia="Arial" w:cstheme="minorHAnsi"/>
                <w:noProof/>
                <w:color w:val="000000"/>
                <w:lang w:eastAsia="es-CO"/>
              </w:rPr>
              <w:t>Obtener y activar/desactivar perfiles (Uno a uno o de forma grupal a usuarios) (Al activar/desactivar un perfil, el usuario que lo tenga asignado obtiene acceso o no a los contenidos asociados al perfil.)</w:t>
            </w:r>
          </w:p>
          <w:p w14:paraId="67405ED1" w14:textId="77777777" w:rsidR="00993BF4" w:rsidRPr="00993BF4" w:rsidRDefault="00993BF4" w:rsidP="00993BF4">
            <w:pPr>
              <w:numPr>
                <w:ilvl w:val="0"/>
                <w:numId w:val="4"/>
              </w:numPr>
              <w:spacing w:after="120"/>
              <w:jc w:val="both"/>
              <w:rPr>
                <w:rFonts w:eastAsia="Arial" w:cstheme="minorHAnsi"/>
                <w:noProof/>
                <w:color w:val="000000"/>
                <w:lang w:eastAsia="es-CO"/>
              </w:rPr>
            </w:pPr>
            <w:r w:rsidRPr="00993BF4">
              <w:rPr>
                <w:rFonts w:eastAsia="Arial" w:cstheme="minorHAnsi"/>
                <w:noProof/>
                <w:color w:val="000000"/>
                <w:lang w:eastAsia="es-CO"/>
              </w:rPr>
              <w:t xml:space="preserve">La plataforma debe validar que el usuario de productos financieros Plus, tenga saldo vigente para mantener el perfil. En caso de que el usuario no tenga saldo en el producto financiero, debe desactivarle automáticamente dicho perfil al usuario (debe avisarle por mail que dejará de ser un cliente “Plus” y desactivarlo un mes después de que no tenga saldo). </w:t>
            </w:r>
          </w:p>
          <w:p w14:paraId="2B82791B" w14:textId="77777777" w:rsidR="00993BF4" w:rsidRPr="00993BF4" w:rsidRDefault="00993BF4" w:rsidP="00993BF4">
            <w:pPr>
              <w:numPr>
                <w:ilvl w:val="0"/>
                <w:numId w:val="4"/>
              </w:numPr>
              <w:spacing w:after="120"/>
              <w:jc w:val="both"/>
              <w:rPr>
                <w:rFonts w:eastAsia="Arial" w:cstheme="minorHAnsi"/>
                <w:noProof/>
                <w:color w:val="000000"/>
                <w:lang w:eastAsia="es-CO"/>
              </w:rPr>
            </w:pPr>
            <w:r w:rsidRPr="00993BF4">
              <w:rPr>
                <w:rFonts w:eastAsia="Arial" w:cstheme="minorHAnsi"/>
                <w:noProof/>
                <w:color w:val="000000"/>
                <w:lang w:eastAsia="es-CO"/>
              </w:rPr>
              <w:t>Los perfiles definidos hoy son:</w:t>
            </w:r>
          </w:p>
          <w:p w14:paraId="476CB9FB" w14:textId="77777777" w:rsidR="00993BF4" w:rsidRPr="00993BF4" w:rsidRDefault="00993BF4" w:rsidP="00993BF4">
            <w:pPr>
              <w:numPr>
                <w:ilvl w:val="1"/>
                <w:numId w:val="5"/>
              </w:numPr>
              <w:spacing w:after="120"/>
              <w:jc w:val="both"/>
              <w:rPr>
                <w:rFonts w:eastAsia="Arial" w:cstheme="minorHAnsi"/>
                <w:noProof/>
                <w:color w:val="000000"/>
                <w:lang w:eastAsia="es-CO"/>
              </w:rPr>
            </w:pPr>
            <w:r w:rsidRPr="00993BF4">
              <w:rPr>
                <w:rFonts w:eastAsia="Arial" w:cstheme="minorHAnsi"/>
                <w:noProof/>
                <w:color w:val="000000"/>
                <w:lang w:eastAsia="es-CO"/>
              </w:rPr>
              <w:t>Contenidos libres</w:t>
            </w:r>
          </w:p>
          <w:p w14:paraId="31279C5D" w14:textId="77777777" w:rsidR="00993BF4" w:rsidRPr="00993BF4" w:rsidRDefault="00993BF4" w:rsidP="00993BF4">
            <w:pPr>
              <w:numPr>
                <w:ilvl w:val="1"/>
                <w:numId w:val="5"/>
              </w:numPr>
              <w:spacing w:after="120"/>
              <w:jc w:val="both"/>
              <w:rPr>
                <w:rFonts w:eastAsia="Arial" w:cstheme="minorHAnsi"/>
                <w:noProof/>
                <w:color w:val="000000"/>
                <w:lang w:eastAsia="es-CO"/>
              </w:rPr>
            </w:pPr>
            <w:r w:rsidRPr="00993BF4">
              <w:rPr>
                <w:rFonts w:eastAsia="Arial" w:cstheme="minorHAnsi"/>
                <w:noProof/>
                <w:color w:val="000000"/>
                <w:lang w:eastAsia="es-CO"/>
              </w:rPr>
              <w:t>Redescuento Plus</w:t>
            </w:r>
          </w:p>
          <w:p w14:paraId="57A66EE1" w14:textId="77777777" w:rsidR="00993BF4" w:rsidRPr="00993BF4" w:rsidRDefault="00993BF4" w:rsidP="00993BF4">
            <w:pPr>
              <w:numPr>
                <w:ilvl w:val="1"/>
                <w:numId w:val="5"/>
              </w:numPr>
              <w:spacing w:after="120"/>
              <w:jc w:val="both"/>
              <w:rPr>
                <w:rFonts w:eastAsia="Arial" w:cstheme="minorHAnsi"/>
                <w:noProof/>
                <w:color w:val="000000"/>
                <w:lang w:eastAsia="es-CO"/>
              </w:rPr>
            </w:pPr>
            <w:r w:rsidRPr="00993BF4">
              <w:rPr>
                <w:rFonts w:eastAsia="Arial" w:cstheme="minorHAnsi"/>
                <w:noProof/>
                <w:color w:val="000000"/>
                <w:lang w:eastAsia="es-CO"/>
              </w:rPr>
              <w:lastRenderedPageBreak/>
              <w:t>Alianza 1, 2,3…..</w:t>
            </w:r>
          </w:p>
          <w:p w14:paraId="26F89870" w14:textId="77777777" w:rsidR="00993BF4" w:rsidRPr="00993BF4" w:rsidRDefault="00993BF4" w:rsidP="00993BF4">
            <w:pPr>
              <w:numPr>
                <w:ilvl w:val="1"/>
                <w:numId w:val="5"/>
              </w:numPr>
              <w:spacing w:after="120"/>
              <w:jc w:val="both"/>
              <w:rPr>
                <w:rFonts w:eastAsia="Arial" w:cstheme="minorHAnsi"/>
                <w:noProof/>
                <w:color w:val="000000"/>
                <w:lang w:eastAsia="es-CO"/>
              </w:rPr>
            </w:pPr>
            <w:r w:rsidRPr="00993BF4">
              <w:rPr>
                <w:rFonts w:eastAsia="Arial" w:cstheme="minorHAnsi"/>
                <w:noProof/>
                <w:color w:val="000000"/>
                <w:lang w:eastAsia="es-CO"/>
              </w:rPr>
              <w:t>Consultores/Mentores</w:t>
            </w:r>
          </w:p>
          <w:p w14:paraId="29FCCD57" w14:textId="77777777" w:rsidR="00993BF4" w:rsidRPr="00993BF4" w:rsidRDefault="00993BF4" w:rsidP="00993BF4">
            <w:pPr>
              <w:ind w:left="360"/>
              <w:jc w:val="both"/>
              <w:rPr>
                <w:rFonts w:eastAsia="Arial" w:cstheme="minorHAnsi"/>
                <w:noProof/>
                <w:color w:val="000000"/>
                <w:lang w:eastAsia="es-CO"/>
              </w:rPr>
            </w:pPr>
          </w:p>
        </w:tc>
      </w:tr>
      <w:tr w:rsidR="00993BF4" w:rsidRPr="00993BF4" w14:paraId="517AF6F8" w14:textId="77777777" w:rsidTr="0076291E">
        <w:trPr>
          <w:trHeight w:val="138"/>
        </w:trPr>
        <w:tc>
          <w:tcPr>
            <w:tcW w:w="2145" w:type="dxa"/>
            <w:tcBorders>
              <w:top w:val="single" w:sz="4" w:space="0" w:color="auto"/>
              <w:left w:val="single" w:sz="4" w:space="0" w:color="auto"/>
              <w:bottom w:val="single" w:sz="4" w:space="0" w:color="auto"/>
              <w:right w:val="single" w:sz="4" w:space="0" w:color="auto"/>
            </w:tcBorders>
          </w:tcPr>
          <w:p w14:paraId="5801FF1D" w14:textId="77777777" w:rsidR="00993BF4" w:rsidRPr="00993BF4" w:rsidRDefault="00993BF4" w:rsidP="00993BF4">
            <w:pPr>
              <w:jc w:val="both"/>
              <w:rPr>
                <w:rFonts w:eastAsia="Arial" w:cstheme="minorHAnsi"/>
                <w:noProof/>
                <w:color w:val="000000"/>
                <w:lang w:eastAsia="es-CO"/>
              </w:rPr>
            </w:pPr>
          </w:p>
        </w:tc>
        <w:tc>
          <w:tcPr>
            <w:tcW w:w="7012" w:type="dxa"/>
            <w:tcBorders>
              <w:top w:val="single" w:sz="4" w:space="0" w:color="auto"/>
              <w:left w:val="single" w:sz="4" w:space="0" w:color="auto"/>
              <w:bottom w:val="single" w:sz="4" w:space="0" w:color="auto"/>
              <w:right w:val="single" w:sz="4" w:space="0" w:color="auto"/>
            </w:tcBorders>
            <w:hideMark/>
          </w:tcPr>
          <w:p w14:paraId="5FA4D48C" w14:textId="77777777" w:rsidR="00993BF4" w:rsidRPr="00993BF4" w:rsidRDefault="00993BF4" w:rsidP="00993BF4">
            <w:pPr>
              <w:jc w:val="both"/>
              <w:rPr>
                <w:rFonts w:eastAsia="Arial" w:cstheme="minorHAnsi"/>
                <w:noProof/>
                <w:color w:val="4472C4" w:themeColor="accent1"/>
                <w:lang w:eastAsia="es-CO"/>
              </w:rPr>
            </w:pPr>
            <w:r w:rsidRPr="00993BF4">
              <w:rPr>
                <w:rFonts w:eastAsia="Arial" w:cstheme="minorHAnsi"/>
                <w:noProof/>
                <w:color w:val="000000"/>
                <w:lang w:eastAsia="es-CO"/>
              </w:rPr>
              <w:t>Alta</w:t>
            </w:r>
          </w:p>
        </w:tc>
      </w:tr>
    </w:tbl>
    <w:p w14:paraId="75616873" w14:textId="77777777" w:rsidR="00993BF4" w:rsidRPr="00993BF4" w:rsidRDefault="00993BF4" w:rsidP="00993BF4">
      <w:pPr>
        <w:spacing w:after="0" w:line="240" w:lineRule="auto"/>
        <w:jc w:val="both"/>
        <w:rPr>
          <w:rFonts w:eastAsia="Arial" w:cstheme="minorHAnsi"/>
          <w:noProof/>
        </w:rPr>
      </w:pPr>
    </w:p>
    <w:tbl>
      <w:tblPr>
        <w:tblStyle w:val="Tablaconcuadrcula"/>
        <w:tblW w:w="9209" w:type="dxa"/>
        <w:tblLook w:val="04A0" w:firstRow="1" w:lastRow="0" w:firstColumn="1" w:lastColumn="0" w:noHBand="0" w:noVBand="1"/>
      </w:tblPr>
      <w:tblGrid>
        <w:gridCol w:w="2155"/>
        <w:gridCol w:w="7054"/>
      </w:tblGrid>
      <w:tr w:rsidR="00993BF4" w:rsidRPr="00993BF4" w14:paraId="4085FEC8" w14:textId="77777777" w:rsidTr="0076291E">
        <w:trPr>
          <w:trHeight w:val="201"/>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F0F43F" w14:textId="77777777" w:rsidR="00993BF4" w:rsidRPr="00993BF4" w:rsidRDefault="00993BF4" w:rsidP="00993BF4">
            <w:pPr>
              <w:jc w:val="both"/>
              <w:rPr>
                <w:rFonts w:eastAsia="Arial" w:cstheme="minorHAnsi"/>
                <w:b/>
                <w:bCs/>
                <w:noProof/>
                <w:color w:val="000000"/>
                <w:lang w:eastAsia="es-CO"/>
              </w:rPr>
            </w:pPr>
            <w:r w:rsidRPr="00993BF4">
              <w:rPr>
                <w:rFonts w:eastAsia="Arial" w:cstheme="minorHAnsi"/>
                <w:b/>
                <w:bCs/>
                <w:noProof/>
                <w:color w:val="000000"/>
                <w:lang w:eastAsia="es-CO"/>
              </w:rPr>
              <w:t>Identificador</w:t>
            </w:r>
          </w:p>
        </w:tc>
        <w:tc>
          <w:tcPr>
            <w:tcW w:w="7054" w:type="dxa"/>
            <w:tcBorders>
              <w:top w:val="single" w:sz="4" w:space="0" w:color="auto"/>
              <w:left w:val="single" w:sz="4" w:space="0" w:color="auto"/>
              <w:bottom w:val="single" w:sz="4" w:space="0" w:color="auto"/>
              <w:right w:val="single" w:sz="4" w:space="0" w:color="auto"/>
            </w:tcBorders>
            <w:hideMark/>
          </w:tcPr>
          <w:p w14:paraId="1AD6E117" w14:textId="77777777" w:rsidR="00993BF4" w:rsidRPr="00993BF4" w:rsidRDefault="00993BF4" w:rsidP="00993BF4">
            <w:pPr>
              <w:jc w:val="both"/>
              <w:rPr>
                <w:rFonts w:eastAsia="Arial" w:cstheme="minorHAnsi"/>
                <w:noProof/>
                <w:color w:val="4472C4" w:themeColor="accent1"/>
                <w:lang w:eastAsia="es-CO"/>
              </w:rPr>
            </w:pPr>
            <w:r w:rsidRPr="00993BF4">
              <w:rPr>
                <w:rFonts w:eastAsia="Arial" w:cstheme="minorHAnsi"/>
                <w:noProof/>
                <w:color w:val="000000"/>
                <w:lang w:eastAsia="es-CO"/>
              </w:rPr>
              <w:t>RF006</w:t>
            </w:r>
          </w:p>
        </w:tc>
      </w:tr>
      <w:tr w:rsidR="00993BF4" w:rsidRPr="00993BF4" w14:paraId="71C0ED8A" w14:textId="77777777" w:rsidTr="0076291E">
        <w:trPr>
          <w:trHeight w:val="138"/>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8C06CF" w14:textId="77777777" w:rsidR="00993BF4" w:rsidRPr="00993BF4" w:rsidRDefault="00993BF4" w:rsidP="00993BF4">
            <w:pPr>
              <w:jc w:val="both"/>
              <w:rPr>
                <w:rFonts w:eastAsia="Arial" w:cstheme="minorHAnsi"/>
                <w:b/>
                <w:bCs/>
                <w:noProof/>
                <w:lang w:eastAsia="es-CO"/>
              </w:rPr>
            </w:pPr>
            <w:r w:rsidRPr="00993BF4">
              <w:rPr>
                <w:rFonts w:eastAsia="Arial" w:cstheme="minorHAnsi"/>
                <w:b/>
                <w:bCs/>
                <w:noProof/>
                <w:color w:val="000000"/>
                <w:lang w:eastAsia="es-CO"/>
              </w:rPr>
              <w:t>Nombre</w:t>
            </w:r>
          </w:p>
        </w:tc>
        <w:tc>
          <w:tcPr>
            <w:tcW w:w="7054" w:type="dxa"/>
            <w:tcBorders>
              <w:top w:val="single" w:sz="4" w:space="0" w:color="auto"/>
              <w:left w:val="single" w:sz="4" w:space="0" w:color="auto"/>
              <w:bottom w:val="single" w:sz="4" w:space="0" w:color="auto"/>
              <w:right w:val="single" w:sz="4" w:space="0" w:color="auto"/>
            </w:tcBorders>
            <w:hideMark/>
          </w:tcPr>
          <w:p w14:paraId="69EE3054" w14:textId="77777777" w:rsidR="00993BF4" w:rsidRPr="00993BF4" w:rsidRDefault="00993BF4" w:rsidP="00993BF4">
            <w:pPr>
              <w:ind w:left="706"/>
              <w:contextualSpacing/>
              <w:rPr>
                <w:rFonts w:cstheme="minorHAnsi"/>
                <w:noProof/>
              </w:rPr>
            </w:pPr>
            <w:r w:rsidRPr="00993BF4">
              <w:rPr>
                <w:rFonts w:cstheme="minorHAnsi"/>
                <w:noProof/>
              </w:rPr>
              <w:t>Administración de contenidos</w:t>
            </w:r>
          </w:p>
        </w:tc>
      </w:tr>
      <w:tr w:rsidR="00993BF4" w:rsidRPr="00993BF4" w14:paraId="34ABB871" w14:textId="77777777" w:rsidTr="0076291E">
        <w:trPr>
          <w:trHeight w:val="138"/>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65BDF9" w14:textId="77777777" w:rsidR="00993BF4" w:rsidRPr="00993BF4" w:rsidRDefault="00993BF4" w:rsidP="00993BF4">
            <w:pPr>
              <w:jc w:val="both"/>
              <w:rPr>
                <w:rFonts w:eastAsia="Arial" w:cstheme="minorHAnsi"/>
                <w:b/>
                <w:bCs/>
                <w:noProof/>
                <w:color w:val="000000"/>
                <w:lang w:eastAsia="es-CO"/>
              </w:rPr>
            </w:pPr>
            <w:r w:rsidRPr="00993BF4">
              <w:rPr>
                <w:rFonts w:eastAsia="Arial" w:cstheme="minorHAnsi"/>
                <w:b/>
                <w:bCs/>
                <w:noProof/>
                <w:color w:val="000000"/>
                <w:lang w:eastAsia="es-CO"/>
              </w:rPr>
              <w:t>Descripción</w:t>
            </w:r>
          </w:p>
        </w:tc>
        <w:tc>
          <w:tcPr>
            <w:tcW w:w="7054" w:type="dxa"/>
            <w:tcBorders>
              <w:top w:val="single" w:sz="4" w:space="0" w:color="auto"/>
              <w:left w:val="single" w:sz="4" w:space="0" w:color="auto"/>
              <w:bottom w:val="single" w:sz="4" w:space="0" w:color="auto"/>
              <w:right w:val="single" w:sz="4" w:space="0" w:color="auto"/>
            </w:tcBorders>
          </w:tcPr>
          <w:p w14:paraId="0735B03C"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Se requiere que la plataforma tenga un sistema de administración de contenidos</w:t>
            </w:r>
            <w:r w:rsidRPr="00993BF4">
              <w:rPr>
                <w:rFonts w:eastAsia="Arial" w:cstheme="minorHAnsi"/>
                <w:noProof/>
                <w:color w:val="000000"/>
                <w:vertAlign w:val="superscript"/>
                <w:lang w:eastAsia="es-CO"/>
              </w:rPr>
              <w:footnoteReference w:id="1"/>
            </w:r>
            <w:r w:rsidRPr="00993BF4">
              <w:rPr>
                <w:rFonts w:eastAsia="Arial" w:cstheme="minorHAnsi"/>
                <w:noProof/>
                <w:color w:val="000000"/>
                <w:lang w:eastAsia="es-CO"/>
              </w:rPr>
              <w:t xml:space="preserve"> que permita crear, modificar, activar (publicar) e inactivar contenidos. Estos contenidos se asociarán a perfiles.</w:t>
            </w:r>
          </w:p>
          <w:p w14:paraId="31B698CF" w14:textId="77777777" w:rsidR="00993BF4" w:rsidRPr="00993BF4" w:rsidRDefault="00993BF4" w:rsidP="00993BF4">
            <w:pPr>
              <w:jc w:val="both"/>
              <w:rPr>
                <w:rFonts w:eastAsia="Arial" w:cstheme="minorHAnsi"/>
                <w:noProof/>
                <w:color w:val="000000"/>
                <w:lang w:eastAsia="es-CO"/>
              </w:rPr>
            </w:pPr>
          </w:p>
          <w:p w14:paraId="4510FAB7"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Qué: Un administrador contenidos Bancóldex que pueda crear, modificar, publicar e inactivar contenidos. También deberá permitir al “Usuario Administrador”, hacer la administración de los contenidos de su empresa.</w:t>
            </w:r>
          </w:p>
          <w:p w14:paraId="376F1D31" w14:textId="77777777" w:rsidR="00993BF4" w:rsidRPr="00993BF4" w:rsidRDefault="00993BF4" w:rsidP="00993BF4">
            <w:pPr>
              <w:jc w:val="both"/>
              <w:rPr>
                <w:rFonts w:eastAsia="Arial" w:cstheme="minorHAnsi"/>
                <w:noProof/>
                <w:color w:val="000000"/>
                <w:lang w:eastAsia="es-CO"/>
              </w:rPr>
            </w:pPr>
          </w:p>
          <w:p w14:paraId="3CBFAB0E"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Por qué: Los contenidos generados para la plataforma podrán asociarse a perfiles.</w:t>
            </w:r>
          </w:p>
          <w:p w14:paraId="20121227" w14:textId="77777777" w:rsidR="00993BF4" w:rsidRPr="00993BF4" w:rsidRDefault="00993BF4" w:rsidP="00993BF4">
            <w:pPr>
              <w:jc w:val="both"/>
              <w:rPr>
                <w:rFonts w:eastAsia="Arial" w:cstheme="minorHAnsi"/>
                <w:noProof/>
                <w:color w:val="000000"/>
                <w:lang w:eastAsia="es-CO"/>
              </w:rPr>
            </w:pPr>
          </w:p>
          <w:p w14:paraId="704F2261"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Para qué: mantener el control y la actualización de los contenidos libres y con registro.</w:t>
            </w:r>
          </w:p>
          <w:p w14:paraId="26E6D6A1" w14:textId="77777777" w:rsidR="00993BF4" w:rsidRPr="00993BF4" w:rsidRDefault="00993BF4" w:rsidP="00993BF4">
            <w:pPr>
              <w:jc w:val="both"/>
              <w:rPr>
                <w:rFonts w:eastAsia="Arial" w:cstheme="minorHAnsi"/>
                <w:noProof/>
                <w:color w:val="000000"/>
                <w:lang w:eastAsia="es-CO"/>
              </w:rPr>
            </w:pPr>
          </w:p>
          <w:p w14:paraId="00C4ADD7"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Las características de esta administración de contenidos deben permitir:</w:t>
            </w:r>
          </w:p>
          <w:p w14:paraId="144DD24C" w14:textId="77777777" w:rsidR="00993BF4" w:rsidRPr="00993BF4" w:rsidRDefault="00993BF4" w:rsidP="00993BF4">
            <w:pPr>
              <w:jc w:val="both"/>
              <w:rPr>
                <w:rFonts w:eastAsia="Arial" w:cstheme="minorHAnsi"/>
                <w:noProof/>
                <w:color w:val="000000"/>
                <w:lang w:eastAsia="es-CO"/>
              </w:rPr>
            </w:pPr>
          </w:p>
          <w:p w14:paraId="08896224" w14:textId="77777777" w:rsidR="00993BF4" w:rsidRPr="00993BF4" w:rsidRDefault="00993BF4" w:rsidP="00993BF4">
            <w:pPr>
              <w:numPr>
                <w:ilvl w:val="0"/>
                <w:numId w:val="4"/>
              </w:numPr>
              <w:spacing w:after="120"/>
              <w:jc w:val="both"/>
              <w:rPr>
                <w:rFonts w:eastAsia="Arial" w:cstheme="minorHAnsi"/>
                <w:noProof/>
                <w:color w:val="000000"/>
                <w:lang w:eastAsia="es-CO"/>
              </w:rPr>
            </w:pPr>
            <w:r w:rsidRPr="00993BF4">
              <w:rPr>
                <w:rFonts w:eastAsia="Arial" w:cstheme="minorHAnsi"/>
                <w:noProof/>
                <w:color w:val="000000"/>
                <w:lang w:eastAsia="es-CO"/>
              </w:rPr>
              <w:t>Crear, Modificar, Activar (publicar) e Inactivar contenidos.</w:t>
            </w:r>
            <w:r w:rsidRPr="00993BF4">
              <w:rPr>
                <w:rFonts w:eastAsia="Arial" w:cstheme="minorHAnsi"/>
                <w:noProof/>
                <w:color w:val="000000"/>
                <w:lang w:eastAsia="es-CO"/>
              </w:rPr>
              <w:tab/>
            </w:r>
          </w:p>
          <w:p w14:paraId="1986A45C" w14:textId="77777777" w:rsidR="00993BF4" w:rsidRPr="00993BF4" w:rsidRDefault="00993BF4" w:rsidP="00993BF4">
            <w:pPr>
              <w:numPr>
                <w:ilvl w:val="0"/>
                <w:numId w:val="4"/>
              </w:numPr>
              <w:spacing w:after="120"/>
              <w:jc w:val="both"/>
              <w:rPr>
                <w:rFonts w:eastAsia="Arial" w:cstheme="minorHAnsi"/>
                <w:noProof/>
                <w:color w:val="000000"/>
                <w:lang w:eastAsia="es-CO"/>
              </w:rPr>
            </w:pPr>
            <w:r w:rsidRPr="00993BF4">
              <w:rPr>
                <w:rFonts w:eastAsia="Arial" w:cstheme="minorHAnsi"/>
                <w:noProof/>
                <w:color w:val="000000"/>
                <w:lang w:eastAsia="es-CO"/>
              </w:rPr>
              <w:t>Consultar contenidos y ver a qué perfiles están asociados.</w:t>
            </w:r>
          </w:p>
          <w:p w14:paraId="5D5C0BC3" w14:textId="77777777" w:rsidR="00993BF4" w:rsidRPr="00993BF4" w:rsidRDefault="00993BF4" w:rsidP="00993BF4">
            <w:pPr>
              <w:numPr>
                <w:ilvl w:val="0"/>
                <w:numId w:val="4"/>
              </w:numPr>
              <w:spacing w:after="120"/>
              <w:jc w:val="both"/>
              <w:rPr>
                <w:rFonts w:eastAsia="Arial" w:cstheme="minorHAnsi"/>
                <w:noProof/>
                <w:color w:val="000000"/>
                <w:lang w:eastAsia="es-CO"/>
              </w:rPr>
            </w:pPr>
            <w:r w:rsidRPr="00993BF4">
              <w:rPr>
                <w:rFonts w:eastAsia="Arial" w:cstheme="minorHAnsi"/>
                <w:noProof/>
                <w:color w:val="000000"/>
                <w:lang w:eastAsia="es-CO"/>
              </w:rPr>
              <w:t>Consultar estadísticas sobre accesos a contenidos</w:t>
            </w:r>
          </w:p>
          <w:p w14:paraId="2F3C3216" w14:textId="77777777" w:rsidR="00993BF4" w:rsidRPr="00993BF4" w:rsidRDefault="00993BF4" w:rsidP="00993BF4">
            <w:pPr>
              <w:numPr>
                <w:ilvl w:val="0"/>
                <w:numId w:val="4"/>
              </w:numPr>
              <w:spacing w:after="120"/>
              <w:jc w:val="both"/>
              <w:rPr>
                <w:rFonts w:eastAsia="Arial" w:cstheme="minorHAnsi"/>
                <w:noProof/>
                <w:color w:val="000000"/>
                <w:lang w:eastAsia="es-CO"/>
              </w:rPr>
            </w:pPr>
            <w:r w:rsidRPr="00993BF4">
              <w:rPr>
                <w:rFonts w:eastAsia="Arial" w:cstheme="minorHAnsi"/>
                <w:noProof/>
                <w:color w:val="000000"/>
                <w:lang w:eastAsia="es-CO"/>
              </w:rPr>
              <w:t>Crear la relación/ romper la relación entre contenidos previamente segmentados por perfiles de usuario</w:t>
            </w:r>
          </w:p>
          <w:p w14:paraId="335A49EA" w14:textId="77777777" w:rsidR="00993BF4" w:rsidRPr="00993BF4" w:rsidRDefault="00993BF4" w:rsidP="00993BF4">
            <w:pPr>
              <w:numPr>
                <w:ilvl w:val="0"/>
                <w:numId w:val="4"/>
              </w:numPr>
              <w:spacing w:after="120"/>
              <w:jc w:val="both"/>
              <w:rPr>
                <w:rFonts w:eastAsia="Arial" w:cstheme="minorHAnsi"/>
                <w:noProof/>
                <w:color w:val="000000"/>
                <w:lang w:eastAsia="es-CO"/>
              </w:rPr>
            </w:pPr>
            <w:r w:rsidRPr="00993BF4">
              <w:rPr>
                <w:rFonts w:eastAsia="Arial" w:cstheme="minorHAnsi"/>
                <w:noProof/>
                <w:color w:val="000000"/>
                <w:lang w:eastAsia="es-CO"/>
              </w:rPr>
              <w:t>Algunos contenidos estarán asociados con Campus Virtual Bancóldex (CVB). Estos contenidos de CVB deberán verse integrados en la plataforma. (Se refiere a que la plataforma debe administrar la relación con CVB – recibo y entrega de información. Se debe desarrollar el API)</w:t>
            </w:r>
          </w:p>
          <w:p w14:paraId="29D25A45" w14:textId="77777777" w:rsidR="00993BF4" w:rsidRPr="00993BF4" w:rsidRDefault="00993BF4" w:rsidP="00993BF4">
            <w:pPr>
              <w:numPr>
                <w:ilvl w:val="0"/>
                <w:numId w:val="4"/>
              </w:numPr>
              <w:spacing w:after="120"/>
              <w:jc w:val="both"/>
              <w:rPr>
                <w:rFonts w:eastAsia="Arial" w:cstheme="minorHAnsi"/>
                <w:noProof/>
                <w:color w:val="000000"/>
                <w:lang w:eastAsia="es-CO"/>
              </w:rPr>
            </w:pPr>
            <w:r w:rsidRPr="00993BF4">
              <w:rPr>
                <w:rFonts w:eastAsia="Arial" w:cstheme="minorHAnsi"/>
                <w:noProof/>
                <w:color w:val="000000"/>
                <w:lang w:eastAsia="es-CO"/>
              </w:rPr>
              <w:t xml:space="preserve">Algunas herramientas sonn externas, pero deberán verse integradas y almacenadas en la plataforma (actualmente se tienen dos herramientas diseñadas en Laravel y se encuentran en servidores externos del Banco). </w:t>
            </w:r>
          </w:p>
          <w:p w14:paraId="05DDCEC1" w14:textId="77777777" w:rsidR="00993BF4" w:rsidRPr="00993BF4" w:rsidRDefault="00993BF4" w:rsidP="00993BF4">
            <w:pPr>
              <w:numPr>
                <w:ilvl w:val="0"/>
                <w:numId w:val="4"/>
              </w:numPr>
              <w:spacing w:after="120"/>
              <w:jc w:val="both"/>
              <w:rPr>
                <w:rFonts w:eastAsia="Arial" w:cstheme="minorHAnsi"/>
                <w:noProof/>
                <w:color w:val="000000"/>
                <w:lang w:eastAsia="es-CO"/>
              </w:rPr>
            </w:pPr>
            <w:r w:rsidRPr="00993BF4">
              <w:rPr>
                <w:rFonts w:eastAsia="Arial" w:cstheme="minorHAnsi"/>
                <w:noProof/>
                <w:color w:val="000000"/>
                <w:lang w:eastAsia="es-CO"/>
              </w:rPr>
              <w:lastRenderedPageBreak/>
              <w:t>Los contenidos iniciales de la Plataforma deberan ser diseñados por el Proponente.</w:t>
            </w:r>
          </w:p>
          <w:p w14:paraId="295172BE" w14:textId="77777777" w:rsidR="00993BF4" w:rsidRPr="00993BF4" w:rsidRDefault="00993BF4" w:rsidP="00993BF4">
            <w:pPr>
              <w:ind w:left="360"/>
              <w:jc w:val="both"/>
              <w:rPr>
                <w:rFonts w:eastAsia="Arial" w:cstheme="minorHAnsi"/>
                <w:noProof/>
                <w:color w:val="000000"/>
                <w:lang w:eastAsia="es-CO"/>
              </w:rPr>
            </w:pPr>
          </w:p>
        </w:tc>
      </w:tr>
      <w:tr w:rsidR="00993BF4" w:rsidRPr="00993BF4" w14:paraId="4CA517F4" w14:textId="77777777" w:rsidTr="0076291E">
        <w:trPr>
          <w:trHeight w:val="138"/>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CFA396" w14:textId="77777777" w:rsidR="00993BF4" w:rsidRPr="00993BF4" w:rsidRDefault="00993BF4" w:rsidP="00993BF4">
            <w:pPr>
              <w:jc w:val="both"/>
              <w:rPr>
                <w:rFonts w:eastAsia="Arial" w:cstheme="minorHAnsi"/>
                <w:b/>
                <w:bCs/>
                <w:noProof/>
                <w:color w:val="000000"/>
                <w:lang w:eastAsia="es-CO"/>
              </w:rPr>
            </w:pPr>
            <w:r w:rsidRPr="00993BF4">
              <w:rPr>
                <w:rFonts w:eastAsia="Arial" w:cstheme="minorHAnsi"/>
                <w:b/>
                <w:bCs/>
                <w:noProof/>
                <w:color w:val="000000"/>
                <w:lang w:eastAsia="es-CO"/>
              </w:rPr>
              <w:lastRenderedPageBreak/>
              <w:t>Prioridad</w:t>
            </w:r>
          </w:p>
        </w:tc>
        <w:tc>
          <w:tcPr>
            <w:tcW w:w="7054" w:type="dxa"/>
            <w:tcBorders>
              <w:top w:val="single" w:sz="4" w:space="0" w:color="auto"/>
              <w:left w:val="single" w:sz="4" w:space="0" w:color="auto"/>
              <w:bottom w:val="single" w:sz="4" w:space="0" w:color="auto"/>
              <w:right w:val="single" w:sz="4" w:space="0" w:color="auto"/>
            </w:tcBorders>
            <w:hideMark/>
          </w:tcPr>
          <w:p w14:paraId="4AC397D8" w14:textId="77777777" w:rsidR="00993BF4" w:rsidRPr="00993BF4" w:rsidRDefault="00993BF4" w:rsidP="00993BF4">
            <w:pPr>
              <w:jc w:val="both"/>
              <w:rPr>
                <w:rFonts w:eastAsia="Arial" w:cstheme="minorHAnsi"/>
                <w:noProof/>
                <w:color w:val="4472C4" w:themeColor="accent1"/>
                <w:lang w:eastAsia="es-CO"/>
              </w:rPr>
            </w:pPr>
            <w:r w:rsidRPr="00993BF4">
              <w:rPr>
                <w:rFonts w:eastAsia="Arial" w:cstheme="minorHAnsi"/>
                <w:noProof/>
                <w:color w:val="000000"/>
                <w:lang w:eastAsia="es-CO"/>
              </w:rPr>
              <w:t>Alta</w:t>
            </w:r>
          </w:p>
        </w:tc>
      </w:tr>
    </w:tbl>
    <w:p w14:paraId="7494C75A" w14:textId="77777777" w:rsidR="00993BF4" w:rsidRPr="00993BF4" w:rsidRDefault="00993BF4" w:rsidP="00993BF4">
      <w:pPr>
        <w:spacing w:after="0" w:line="240" w:lineRule="auto"/>
        <w:jc w:val="both"/>
        <w:rPr>
          <w:rFonts w:eastAsia="Arial" w:cstheme="minorHAnsi"/>
          <w:noProof/>
          <w:color w:val="000000"/>
          <w:lang w:eastAsia="es-CO"/>
        </w:rPr>
      </w:pPr>
    </w:p>
    <w:tbl>
      <w:tblPr>
        <w:tblStyle w:val="Tablaconcuadrcula"/>
        <w:tblW w:w="9209" w:type="dxa"/>
        <w:tblLook w:val="04A0" w:firstRow="1" w:lastRow="0" w:firstColumn="1" w:lastColumn="0" w:noHBand="0" w:noVBand="1"/>
      </w:tblPr>
      <w:tblGrid>
        <w:gridCol w:w="2155"/>
        <w:gridCol w:w="7054"/>
      </w:tblGrid>
      <w:tr w:rsidR="00993BF4" w:rsidRPr="00993BF4" w14:paraId="3234E3F2" w14:textId="77777777" w:rsidTr="0076291E">
        <w:trPr>
          <w:trHeight w:val="201"/>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B0AE20" w14:textId="77777777" w:rsidR="00993BF4" w:rsidRPr="00993BF4" w:rsidRDefault="00993BF4" w:rsidP="00993BF4">
            <w:pPr>
              <w:jc w:val="both"/>
              <w:rPr>
                <w:rFonts w:eastAsia="Arial" w:cstheme="minorHAnsi"/>
                <w:b/>
                <w:bCs/>
                <w:noProof/>
                <w:color w:val="000000"/>
                <w:lang w:eastAsia="es-CO"/>
              </w:rPr>
            </w:pPr>
            <w:r w:rsidRPr="00993BF4">
              <w:rPr>
                <w:rFonts w:eastAsia="Arial" w:cstheme="minorHAnsi"/>
                <w:b/>
                <w:bCs/>
                <w:noProof/>
                <w:color w:val="000000"/>
                <w:lang w:eastAsia="es-CO"/>
              </w:rPr>
              <w:t>Identificador</w:t>
            </w:r>
          </w:p>
        </w:tc>
        <w:tc>
          <w:tcPr>
            <w:tcW w:w="7054" w:type="dxa"/>
            <w:tcBorders>
              <w:top w:val="single" w:sz="4" w:space="0" w:color="auto"/>
              <w:left w:val="single" w:sz="4" w:space="0" w:color="auto"/>
              <w:bottom w:val="single" w:sz="4" w:space="0" w:color="auto"/>
              <w:right w:val="single" w:sz="4" w:space="0" w:color="auto"/>
            </w:tcBorders>
            <w:hideMark/>
          </w:tcPr>
          <w:p w14:paraId="3714C0CA" w14:textId="77777777" w:rsidR="00993BF4" w:rsidRPr="00993BF4" w:rsidRDefault="00993BF4" w:rsidP="00993BF4">
            <w:pPr>
              <w:jc w:val="both"/>
              <w:rPr>
                <w:rFonts w:eastAsia="Arial" w:cstheme="minorHAnsi"/>
                <w:noProof/>
                <w:color w:val="4472C4" w:themeColor="accent1"/>
                <w:lang w:eastAsia="es-CO"/>
              </w:rPr>
            </w:pPr>
            <w:r w:rsidRPr="00993BF4">
              <w:rPr>
                <w:rFonts w:eastAsia="Arial" w:cstheme="minorHAnsi"/>
                <w:noProof/>
                <w:color w:val="000000"/>
                <w:lang w:eastAsia="es-CO"/>
              </w:rPr>
              <w:t>RF007</w:t>
            </w:r>
          </w:p>
        </w:tc>
      </w:tr>
      <w:tr w:rsidR="00993BF4" w:rsidRPr="00993BF4" w14:paraId="175CDC7E" w14:textId="77777777" w:rsidTr="0076291E">
        <w:trPr>
          <w:trHeight w:val="138"/>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19773C" w14:textId="77777777" w:rsidR="00993BF4" w:rsidRPr="00993BF4" w:rsidRDefault="00993BF4" w:rsidP="00993BF4">
            <w:pPr>
              <w:jc w:val="both"/>
              <w:rPr>
                <w:rFonts w:eastAsia="Arial" w:cstheme="minorHAnsi"/>
                <w:b/>
                <w:bCs/>
                <w:noProof/>
                <w:lang w:eastAsia="es-CO"/>
              </w:rPr>
            </w:pPr>
            <w:r w:rsidRPr="00993BF4">
              <w:rPr>
                <w:rFonts w:eastAsia="Arial" w:cstheme="minorHAnsi"/>
                <w:b/>
                <w:bCs/>
                <w:noProof/>
                <w:color w:val="000000"/>
                <w:lang w:eastAsia="es-CO"/>
              </w:rPr>
              <w:t>Nombre</w:t>
            </w:r>
          </w:p>
        </w:tc>
        <w:tc>
          <w:tcPr>
            <w:tcW w:w="7054" w:type="dxa"/>
            <w:tcBorders>
              <w:top w:val="single" w:sz="4" w:space="0" w:color="auto"/>
              <w:left w:val="single" w:sz="4" w:space="0" w:color="auto"/>
              <w:bottom w:val="single" w:sz="4" w:space="0" w:color="auto"/>
              <w:right w:val="single" w:sz="4" w:space="0" w:color="auto"/>
            </w:tcBorders>
            <w:hideMark/>
          </w:tcPr>
          <w:p w14:paraId="15FFF4BE" w14:textId="77777777" w:rsidR="00993BF4" w:rsidRPr="00993BF4" w:rsidRDefault="00993BF4" w:rsidP="00993BF4">
            <w:pPr>
              <w:ind w:left="706"/>
              <w:contextualSpacing/>
              <w:rPr>
                <w:rFonts w:cstheme="minorHAnsi"/>
                <w:noProof/>
              </w:rPr>
            </w:pPr>
            <w:r w:rsidRPr="00993BF4">
              <w:rPr>
                <w:rFonts w:cstheme="minorHAnsi"/>
                <w:noProof/>
              </w:rPr>
              <w:t>Administración de usuarios/perfil de la empresa</w:t>
            </w:r>
          </w:p>
        </w:tc>
      </w:tr>
      <w:tr w:rsidR="00993BF4" w:rsidRPr="00993BF4" w14:paraId="4CCDF622" w14:textId="77777777" w:rsidTr="0076291E">
        <w:trPr>
          <w:trHeight w:val="138"/>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0837B7A" w14:textId="77777777" w:rsidR="00993BF4" w:rsidRPr="00993BF4" w:rsidRDefault="00993BF4" w:rsidP="00993BF4">
            <w:pPr>
              <w:jc w:val="both"/>
              <w:rPr>
                <w:rFonts w:eastAsia="Arial" w:cstheme="minorHAnsi"/>
                <w:b/>
                <w:bCs/>
                <w:noProof/>
                <w:color w:val="000000"/>
                <w:lang w:eastAsia="es-CO"/>
              </w:rPr>
            </w:pPr>
            <w:r w:rsidRPr="00993BF4">
              <w:rPr>
                <w:rFonts w:eastAsia="Arial" w:cstheme="minorHAnsi"/>
                <w:b/>
                <w:bCs/>
                <w:noProof/>
                <w:color w:val="000000"/>
                <w:lang w:eastAsia="es-CO"/>
              </w:rPr>
              <w:t>Descripción</w:t>
            </w:r>
          </w:p>
        </w:tc>
        <w:tc>
          <w:tcPr>
            <w:tcW w:w="7054" w:type="dxa"/>
            <w:tcBorders>
              <w:top w:val="single" w:sz="4" w:space="0" w:color="auto"/>
              <w:left w:val="single" w:sz="4" w:space="0" w:color="auto"/>
              <w:bottom w:val="single" w:sz="4" w:space="0" w:color="auto"/>
              <w:right w:val="single" w:sz="4" w:space="0" w:color="auto"/>
            </w:tcBorders>
          </w:tcPr>
          <w:p w14:paraId="2F24EFE2"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Se requiere que la plataforma permita la administración de contenidos de la empresa, que le permita al perfil “Usuario Administrador Empresa” crear, modificar, publicar e inactivar los contenidos relacionados con su empresa y crear, modificar, inscribir e inactivar a usuarios de su empresa en los contenidos activos de su empresa.</w:t>
            </w:r>
          </w:p>
          <w:p w14:paraId="37136E8B" w14:textId="77777777" w:rsidR="00993BF4" w:rsidRPr="00993BF4" w:rsidRDefault="00993BF4" w:rsidP="00993BF4">
            <w:pPr>
              <w:jc w:val="both"/>
              <w:rPr>
                <w:rFonts w:eastAsia="Arial" w:cstheme="minorHAnsi"/>
                <w:noProof/>
                <w:color w:val="000000"/>
                <w:lang w:eastAsia="es-CO"/>
              </w:rPr>
            </w:pPr>
          </w:p>
          <w:p w14:paraId="7F84A23C"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Qué: Un usuario con el perfil “Usuario Administrador Empresa” pueda crear, modificar, publicar e inactivar la información de la empresa. De igual forma le permita crear, modificar, inscribir e inactivar a usuarios de su empresa en los contenidos y perfiles activos de su empresa.</w:t>
            </w:r>
          </w:p>
          <w:p w14:paraId="1E50CC8A" w14:textId="77777777" w:rsidR="00993BF4" w:rsidRPr="00993BF4" w:rsidRDefault="00993BF4" w:rsidP="00993BF4">
            <w:pPr>
              <w:jc w:val="both"/>
              <w:rPr>
                <w:rFonts w:eastAsia="Arial" w:cstheme="minorHAnsi"/>
                <w:noProof/>
                <w:color w:val="000000"/>
                <w:lang w:eastAsia="es-CO"/>
              </w:rPr>
            </w:pPr>
          </w:p>
          <w:p w14:paraId="1CC37D9C"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Por qué: Las empresas requieren acceder a su información publicada en el sistema y así mismo determinar quiénes de su equipo requieren fortalecer sus conocimientos con los contenidos ofrecidos en la plataforma.</w:t>
            </w:r>
          </w:p>
          <w:p w14:paraId="12B69B59" w14:textId="77777777" w:rsidR="00993BF4" w:rsidRPr="00993BF4" w:rsidRDefault="00993BF4" w:rsidP="00993BF4">
            <w:pPr>
              <w:jc w:val="both"/>
              <w:rPr>
                <w:rFonts w:eastAsia="Arial" w:cstheme="minorHAnsi"/>
                <w:noProof/>
                <w:color w:val="000000"/>
                <w:lang w:eastAsia="es-CO"/>
              </w:rPr>
            </w:pPr>
          </w:p>
          <w:p w14:paraId="0272585D"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Para qué: las empresas mantengan el control y la actualización de los contenidos de su empresa, así como la gestión de sus usuarios (personas que pueden acceder de su empresa).</w:t>
            </w:r>
          </w:p>
          <w:p w14:paraId="77B48FA5" w14:textId="77777777" w:rsidR="00993BF4" w:rsidRPr="00993BF4" w:rsidRDefault="00993BF4" w:rsidP="00993BF4">
            <w:pPr>
              <w:jc w:val="both"/>
              <w:rPr>
                <w:rFonts w:eastAsia="Arial" w:cstheme="minorHAnsi"/>
                <w:noProof/>
                <w:color w:val="000000"/>
                <w:lang w:eastAsia="es-CO"/>
              </w:rPr>
            </w:pPr>
          </w:p>
          <w:p w14:paraId="64F79F0F"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Las características de esta administración de contenidos deben permitir:</w:t>
            </w:r>
          </w:p>
          <w:p w14:paraId="0A9DE56F" w14:textId="77777777" w:rsidR="00993BF4" w:rsidRPr="00993BF4" w:rsidRDefault="00993BF4" w:rsidP="00993BF4">
            <w:pPr>
              <w:jc w:val="both"/>
              <w:rPr>
                <w:rFonts w:eastAsia="Arial" w:cstheme="minorHAnsi"/>
                <w:noProof/>
                <w:color w:val="000000"/>
                <w:lang w:eastAsia="es-CO"/>
              </w:rPr>
            </w:pPr>
          </w:p>
          <w:p w14:paraId="667784C6" w14:textId="77777777" w:rsidR="00993BF4" w:rsidRPr="00993BF4" w:rsidRDefault="00993BF4" w:rsidP="00993BF4">
            <w:pPr>
              <w:numPr>
                <w:ilvl w:val="0"/>
                <w:numId w:val="4"/>
              </w:numPr>
              <w:spacing w:after="120"/>
              <w:jc w:val="both"/>
              <w:rPr>
                <w:rFonts w:eastAsia="Arial" w:cstheme="minorHAnsi"/>
                <w:noProof/>
                <w:color w:val="000000"/>
                <w:lang w:eastAsia="es-CO"/>
              </w:rPr>
            </w:pPr>
            <w:r w:rsidRPr="00993BF4">
              <w:rPr>
                <w:rFonts w:eastAsia="Arial" w:cstheme="minorHAnsi"/>
                <w:noProof/>
                <w:color w:val="000000"/>
                <w:lang w:eastAsia="es-CO"/>
              </w:rPr>
              <w:t>Crear, Modificar, Publicar e inactivar la información relacionada con su empresa. (Información de contacto, productos o servicios ofrecidos, subir logo, fotos e imágenes, confirmar si cuentan con cuenta de whatsapp business y la confirmación del número asociado. Además, deberán aceptar la publicación de la información y el manejo de datos, entre otros). Cuando una empresa complemente la información básica y suba mínimo logo, fotos y descripción de de productos y servicios será catalogada como VIP.</w:t>
            </w:r>
          </w:p>
          <w:p w14:paraId="122D9BA4" w14:textId="77777777" w:rsidR="00993BF4" w:rsidRPr="00993BF4" w:rsidRDefault="00993BF4" w:rsidP="00993BF4">
            <w:pPr>
              <w:numPr>
                <w:ilvl w:val="0"/>
                <w:numId w:val="4"/>
              </w:numPr>
              <w:spacing w:after="120"/>
              <w:jc w:val="both"/>
              <w:rPr>
                <w:rFonts w:eastAsia="Arial" w:cstheme="minorHAnsi"/>
                <w:noProof/>
                <w:color w:val="000000"/>
                <w:lang w:eastAsia="es-CO"/>
              </w:rPr>
            </w:pPr>
            <w:r w:rsidRPr="00993BF4">
              <w:rPr>
                <w:rFonts w:eastAsia="Arial" w:cstheme="minorHAnsi"/>
                <w:noProof/>
                <w:color w:val="000000"/>
                <w:lang w:eastAsia="es-CO"/>
              </w:rPr>
              <w:t>Consultar estadísticas sobre accesos a contenidos relacionados con su empresa.</w:t>
            </w:r>
          </w:p>
          <w:p w14:paraId="7AB891C8" w14:textId="77777777" w:rsidR="00993BF4" w:rsidRPr="00993BF4" w:rsidRDefault="00993BF4" w:rsidP="00993BF4">
            <w:pPr>
              <w:numPr>
                <w:ilvl w:val="0"/>
                <w:numId w:val="4"/>
              </w:numPr>
              <w:spacing w:after="120"/>
              <w:jc w:val="both"/>
              <w:rPr>
                <w:rFonts w:eastAsia="Arial" w:cstheme="minorHAnsi"/>
                <w:noProof/>
                <w:color w:val="000000"/>
                <w:lang w:eastAsia="es-CO"/>
              </w:rPr>
            </w:pPr>
            <w:r w:rsidRPr="00993BF4">
              <w:rPr>
                <w:rFonts w:eastAsia="Arial" w:cstheme="minorHAnsi"/>
                <w:noProof/>
                <w:color w:val="000000"/>
                <w:lang w:eastAsia="es-CO"/>
              </w:rPr>
              <w:t>Obtener y activar/desactivar contenidos relacionados con su empresa.</w:t>
            </w:r>
          </w:p>
          <w:p w14:paraId="15BD9022" w14:textId="77777777" w:rsidR="00993BF4" w:rsidRPr="00993BF4" w:rsidRDefault="00993BF4" w:rsidP="00993BF4">
            <w:pPr>
              <w:numPr>
                <w:ilvl w:val="0"/>
                <w:numId w:val="4"/>
              </w:numPr>
              <w:spacing w:after="120"/>
              <w:jc w:val="both"/>
              <w:rPr>
                <w:rFonts w:eastAsia="Arial" w:cstheme="minorHAnsi"/>
                <w:noProof/>
                <w:color w:val="000000"/>
                <w:lang w:eastAsia="es-CO"/>
              </w:rPr>
            </w:pPr>
            <w:r w:rsidRPr="00993BF4">
              <w:rPr>
                <w:rFonts w:eastAsia="Arial" w:cstheme="minorHAnsi"/>
                <w:noProof/>
                <w:color w:val="000000"/>
                <w:lang w:eastAsia="es-CO"/>
              </w:rPr>
              <w:t xml:space="preserve">Crear, modificar, obtener e inhabilitar un usuario con registro de su </w:t>
            </w:r>
            <w:r w:rsidRPr="00993BF4">
              <w:rPr>
                <w:rFonts w:eastAsia="Arial" w:cstheme="minorHAnsi"/>
                <w:noProof/>
                <w:color w:val="000000"/>
                <w:lang w:eastAsia="es-CO"/>
              </w:rPr>
              <w:lastRenderedPageBreak/>
              <w:t>empresa.</w:t>
            </w:r>
          </w:p>
          <w:p w14:paraId="244F202D" w14:textId="77777777" w:rsidR="00993BF4" w:rsidRPr="00993BF4" w:rsidRDefault="00993BF4" w:rsidP="00993BF4">
            <w:pPr>
              <w:numPr>
                <w:ilvl w:val="0"/>
                <w:numId w:val="4"/>
              </w:numPr>
              <w:spacing w:after="120"/>
              <w:jc w:val="both"/>
              <w:rPr>
                <w:rFonts w:eastAsia="Arial" w:cstheme="minorHAnsi"/>
                <w:noProof/>
                <w:color w:val="000000"/>
                <w:lang w:eastAsia="es-CO"/>
              </w:rPr>
            </w:pPr>
            <w:r w:rsidRPr="00993BF4">
              <w:rPr>
                <w:rFonts w:eastAsia="Arial" w:cstheme="minorHAnsi"/>
                <w:noProof/>
                <w:color w:val="000000"/>
                <w:lang w:eastAsia="es-CO"/>
              </w:rPr>
              <w:t>Consultar usuarios con registro de su empresa.</w:t>
            </w:r>
          </w:p>
          <w:p w14:paraId="0A921E31" w14:textId="77777777" w:rsidR="00993BF4" w:rsidRPr="00993BF4" w:rsidRDefault="00993BF4" w:rsidP="00993BF4">
            <w:pPr>
              <w:numPr>
                <w:ilvl w:val="0"/>
                <w:numId w:val="4"/>
              </w:numPr>
              <w:spacing w:after="120"/>
              <w:jc w:val="both"/>
              <w:rPr>
                <w:rFonts w:eastAsia="Arial" w:cstheme="minorHAnsi"/>
                <w:noProof/>
                <w:color w:val="000000"/>
                <w:lang w:eastAsia="es-CO"/>
              </w:rPr>
            </w:pPr>
            <w:r w:rsidRPr="00993BF4">
              <w:rPr>
                <w:rFonts w:eastAsia="Arial" w:cstheme="minorHAnsi"/>
                <w:noProof/>
                <w:color w:val="000000"/>
                <w:lang w:eastAsia="es-CO"/>
              </w:rPr>
              <w:t>Notificar al Administrador de Bancóldex que hay un registro de un usuario que no corresponde a su empresa.</w:t>
            </w:r>
          </w:p>
          <w:p w14:paraId="229CE7FD" w14:textId="77777777" w:rsidR="00993BF4" w:rsidRPr="00993BF4" w:rsidRDefault="00993BF4" w:rsidP="00993BF4">
            <w:pPr>
              <w:numPr>
                <w:ilvl w:val="0"/>
                <w:numId w:val="4"/>
              </w:numPr>
              <w:spacing w:after="120"/>
              <w:jc w:val="both"/>
              <w:rPr>
                <w:rFonts w:eastAsia="Arial" w:cstheme="minorHAnsi"/>
                <w:noProof/>
                <w:color w:val="000000"/>
                <w:lang w:eastAsia="es-CO"/>
              </w:rPr>
            </w:pPr>
            <w:r w:rsidRPr="00993BF4">
              <w:rPr>
                <w:rFonts w:eastAsia="Arial" w:cstheme="minorHAnsi"/>
                <w:noProof/>
                <w:color w:val="000000"/>
                <w:lang w:eastAsia="es-CO"/>
              </w:rPr>
              <w:t>Consultar estadísticas sobre accesos a la plataforma de funcionarios de su empresa.</w:t>
            </w:r>
          </w:p>
          <w:p w14:paraId="787C9280" w14:textId="77777777" w:rsidR="00993BF4" w:rsidRPr="00993BF4" w:rsidRDefault="00993BF4" w:rsidP="00993BF4">
            <w:pPr>
              <w:numPr>
                <w:ilvl w:val="0"/>
                <w:numId w:val="4"/>
              </w:numPr>
              <w:spacing w:after="120"/>
              <w:jc w:val="both"/>
              <w:rPr>
                <w:rFonts w:eastAsia="Arial" w:cstheme="minorHAnsi"/>
                <w:noProof/>
                <w:color w:val="000000"/>
                <w:lang w:eastAsia="es-CO"/>
              </w:rPr>
            </w:pPr>
            <w:r w:rsidRPr="00993BF4">
              <w:rPr>
                <w:rFonts w:eastAsia="Arial" w:cstheme="minorHAnsi"/>
                <w:noProof/>
                <w:color w:val="000000"/>
                <w:lang w:eastAsia="es-CO"/>
              </w:rPr>
              <w:t>Obtener y asignar/modificar los contenidos activos de su empresa (perfiles) a los usuarios con registro de su empresa.</w:t>
            </w:r>
          </w:p>
          <w:p w14:paraId="5E0D1E2D" w14:textId="77777777" w:rsidR="00993BF4" w:rsidRPr="00993BF4" w:rsidRDefault="00993BF4" w:rsidP="00993BF4">
            <w:pPr>
              <w:jc w:val="both"/>
              <w:rPr>
                <w:rFonts w:eastAsiaTheme="minorEastAsia" w:cstheme="minorHAnsi"/>
                <w:noProof/>
                <w:color w:val="000000"/>
                <w:lang w:eastAsia="ja-JP"/>
              </w:rPr>
            </w:pPr>
          </w:p>
          <w:p w14:paraId="384B90EB"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Todas las empresas que quieran habilitar esta funcionalidad de crear, modificar, publicar e inactivar los contenidos relacionados con su empresa y crear, modificar, inscribir e inactivar a usuarios de su empresa en los contenidos activos de su empresa deberán tener autorizado el “Usuario Administrador Empresa”. Para poder habilitar estas funcionalidades se requiere que la empresa confirme quien será el “Usuario Administrador Empresa” designado, para ello la plataforma le debe permitir descargar un modelo de carta que debe ser firmado por el Representante legal de la empresa y le debe permitir a un usuario de la empresa cargar la carta firmada y el certificado de cámara y comercio a la plataforma. Estos documentos con la respectiva notificación le deben llegar al administrador de la plataforma quien se encargará de habilitar el respectivo perfil.</w:t>
            </w:r>
          </w:p>
          <w:p w14:paraId="460368C7" w14:textId="77777777" w:rsidR="00993BF4" w:rsidRPr="00993BF4" w:rsidRDefault="00993BF4" w:rsidP="00993BF4">
            <w:pPr>
              <w:jc w:val="both"/>
              <w:rPr>
                <w:rFonts w:eastAsia="Arial" w:cstheme="minorHAnsi"/>
                <w:noProof/>
                <w:color w:val="000000"/>
                <w:lang w:eastAsia="es-CO"/>
              </w:rPr>
            </w:pPr>
          </w:p>
          <w:p w14:paraId="0BD7793B"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Al finalizar exitosamente la creación de un usuario, el sistema le enviará un mensaje al nuevo usuario (o a quien se le asigno el perfil) dándole la bienvenida, describiendo el rol y su funcionalidad y en caso de que sea nuevo otorgándole el usuario, permitiéndole definir la contraseña y las preguntas de recuperación.</w:t>
            </w:r>
          </w:p>
          <w:p w14:paraId="6452853A" w14:textId="77777777" w:rsidR="00993BF4" w:rsidRPr="00993BF4" w:rsidRDefault="00993BF4" w:rsidP="00993BF4">
            <w:pPr>
              <w:ind w:left="360"/>
              <w:jc w:val="both"/>
              <w:rPr>
                <w:rFonts w:eastAsia="Arial" w:cstheme="minorHAnsi"/>
                <w:noProof/>
                <w:color w:val="000000"/>
                <w:lang w:eastAsia="es-CO"/>
              </w:rPr>
            </w:pPr>
          </w:p>
        </w:tc>
      </w:tr>
      <w:tr w:rsidR="00993BF4" w:rsidRPr="00993BF4" w14:paraId="5961361E" w14:textId="77777777" w:rsidTr="0076291E">
        <w:trPr>
          <w:trHeight w:val="138"/>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685E0E" w14:textId="77777777" w:rsidR="00993BF4" w:rsidRPr="00993BF4" w:rsidRDefault="00993BF4" w:rsidP="00993BF4">
            <w:pPr>
              <w:jc w:val="both"/>
              <w:rPr>
                <w:rFonts w:eastAsia="Arial" w:cstheme="minorHAnsi"/>
                <w:b/>
                <w:bCs/>
                <w:noProof/>
                <w:color w:val="000000"/>
                <w:lang w:eastAsia="es-CO"/>
              </w:rPr>
            </w:pPr>
            <w:r w:rsidRPr="00993BF4">
              <w:rPr>
                <w:rFonts w:eastAsia="Arial" w:cstheme="minorHAnsi"/>
                <w:b/>
                <w:bCs/>
                <w:noProof/>
                <w:color w:val="000000"/>
                <w:lang w:eastAsia="es-CO"/>
              </w:rPr>
              <w:lastRenderedPageBreak/>
              <w:t>Prioridad</w:t>
            </w:r>
          </w:p>
        </w:tc>
        <w:tc>
          <w:tcPr>
            <w:tcW w:w="7054" w:type="dxa"/>
            <w:tcBorders>
              <w:top w:val="single" w:sz="4" w:space="0" w:color="auto"/>
              <w:left w:val="single" w:sz="4" w:space="0" w:color="auto"/>
              <w:bottom w:val="single" w:sz="4" w:space="0" w:color="auto"/>
              <w:right w:val="single" w:sz="4" w:space="0" w:color="auto"/>
            </w:tcBorders>
            <w:hideMark/>
          </w:tcPr>
          <w:p w14:paraId="02ED018D"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 xml:space="preserve">Media </w:t>
            </w:r>
          </w:p>
        </w:tc>
      </w:tr>
    </w:tbl>
    <w:p w14:paraId="01660A13" w14:textId="77777777" w:rsidR="00993BF4" w:rsidRPr="00993BF4" w:rsidRDefault="00993BF4" w:rsidP="00993BF4">
      <w:pPr>
        <w:spacing w:after="0" w:line="240" w:lineRule="auto"/>
        <w:jc w:val="both"/>
        <w:rPr>
          <w:rFonts w:eastAsia="Arial" w:cstheme="minorHAnsi"/>
          <w:noProof/>
          <w:color w:val="000000"/>
          <w:lang w:eastAsia="es-CO"/>
        </w:rPr>
      </w:pPr>
    </w:p>
    <w:tbl>
      <w:tblPr>
        <w:tblStyle w:val="Tablaconcuadrcula"/>
        <w:tblW w:w="9209" w:type="dxa"/>
        <w:tblLook w:val="04A0" w:firstRow="1" w:lastRow="0" w:firstColumn="1" w:lastColumn="0" w:noHBand="0" w:noVBand="1"/>
      </w:tblPr>
      <w:tblGrid>
        <w:gridCol w:w="2155"/>
        <w:gridCol w:w="7054"/>
      </w:tblGrid>
      <w:tr w:rsidR="00993BF4" w:rsidRPr="00993BF4" w14:paraId="510F9181" w14:textId="77777777" w:rsidTr="0076291E">
        <w:trPr>
          <w:trHeight w:val="201"/>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9D37F8" w14:textId="77777777" w:rsidR="00993BF4" w:rsidRPr="00993BF4" w:rsidRDefault="00993BF4" w:rsidP="00993BF4">
            <w:pPr>
              <w:jc w:val="both"/>
              <w:rPr>
                <w:rFonts w:eastAsia="Arial" w:cstheme="minorHAnsi"/>
                <w:b/>
                <w:bCs/>
                <w:noProof/>
                <w:color w:val="000000"/>
                <w:lang w:eastAsia="es-CO"/>
              </w:rPr>
            </w:pPr>
            <w:r w:rsidRPr="00993BF4">
              <w:rPr>
                <w:rFonts w:eastAsia="Arial" w:cstheme="minorHAnsi"/>
                <w:b/>
                <w:bCs/>
                <w:noProof/>
                <w:color w:val="000000"/>
                <w:lang w:eastAsia="es-CO"/>
              </w:rPr>
              <w:t>Identificador</w:t>
            </w:r>
          </w:p>
        </w:tc>
        <w:tc>
          <w:tcPr>
            <w:tcW w:w="7054" w:type="dxa"/>
            <w:tcBorders>
              <w:top w:val="single" w:sz="4" w:space="0" w:color="auto"/>
              <w:left w:val="single" w:sz="4" w:space="0" w:color="auto"/>
              <w:bottom w:val="single" w:sz="4" w:space="0" w:color="auto"/>
              <w:right w:val="single" w:sz="4" w:space="0" w:color="auto"/>
            </w:tcBorders>
            <w:hideMark/>
          </w:tcPr>
          <w:p w14:paraId="2479005C" w14:textId="77777777" w:rsidR="00993BF4" w:rsidRPr="00993BF4" w:rsidRDefault="00993BF4" w:rsidP="00993BF4">
            <w:pPr>
              <w:jc w:val="both"/>
              <w:rPr>
                <w:rFonts w:eastAsia="Arial" w:cstheme="minorHAnsi"/>
                <w:noProof/>
                <w:color w:val="4472C4" w:themeColor="accent1"/>
                <w:lang w:eastAsia="es-CO"/>
              </w:rPr>
            </w:pPr>
            <w:r w:rsidRPr="00993BF4">
              <w:rPr>
                <w:rFonts w:eastAsia="Arial" w:cstheme="minorHAnsi"/>
                <w:noProof/>
                <w:color w:val="000000"/>
                <w:lang w:eastAsia="es-CO"/>
              </w:rPr>
              <w:t>RF008</w:t>
            </w:r>
          </w:p>
        </w:tc>
      </w:tr>
      <w:tr w:rsidR="00993BF4" w:rsidRPr="00993BF4" w14:paraId="499A83DA" w14:textId="77777777" w:rsidTr="0076291E">
        <w:trPr>
          <w:trHeight w:val="138"/>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4DD1A9" w14:textId="77777777" w:rsidR="00993BF4" w:rsidRPr="00993BF4" w:rsidRDefault="00993BF4" w:rsidP="00993BF4">
            <w:pPr>
              <w:jc w:val="both"/>
              <w:rPr>
                <w:rFonts w:eastAsia="Arial" w:cstheme="minorHAnsi"/>
                <w:b/>
                <w:bCs/>
                <w:noProof/>
                <w:lang w:eastAsia="es-CO"/>
              </w:rPr>
            </w:pPr>
            <w:r w:rsidRPr="00993BF4">
              <w:rPr>
                <w:rFonts w:eastAsia="Arial" w:cstheme="minorHAnsi"/>
                <w:b/>
                <w:bCs/>
                <w:noProof/>
                <w:color w:val="000000"/>
                <w:lang w:eastAsia="es-CO"/>
              </w:rPr>
              <w:t>Nombre</w:t>
            </w:r>
          </w:p>
        </w:tc>
        <w:tc>
          <w:tcPr>
            <w:tcW w:w="7054" w:type="dxa"/>
            <w:tcBorders>
              <w:top w:val="single" w:sz="4" w:space="0" w:color="auto"/>
              <w:left w:val="single" w:sz="4" w:space="0" w:color="auto"/>
              <w:bottom w:val="single" w:sz="4" w:space="0" w:color="auto"/>
              <w:right w:val="single" w:sz="4" w:space="0" w:color="auto"/>
            </w:tcBorders>
            <w:hideMark/>
          </w:tcPr>
          <w:p w14:paraId="0D712B65" w14:textId="77777777" w:rsidR="00993BF4" w:rsidRPr="00993BF4" w:rsidRDefault="00993BF4" w:rsidP="00993BF4">
            <w:pPr>
              <w:rPr>
                <w:rFonts w:cstheme="minorHAnsi"/>
                <w:noProof/>
              </w:rPr>
            </w:pPr>
            <w:r w:rsidRPr="00993BF4">
              <w:rPr>
                <w:rFonts w:cstheme="minorHAnsi"/>
                <w:noProof/>
              </w:rPr>
              <w:t>Integración Conecta con Campus Virtual Bancóldex - CVB</w:t>
            </w:r>
          </w:p>
        </w:tc>
      </w:tr>
      <w:tr w:rsidR="00993BF4" w:rsidRPr="00993BF4" w14:paraId="66BA644A" w14:textId="77777777" w:rsidTr="0076291E">
        <w:trPr>
          <w:trHeight w:val="138"/>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C12AF2" w14:textId="77777777" w:rsidR="00993BF4" w:rsidRPr="00993BF4" w:rsidRDefault="00993BF4" w:rsidP="00993BF4">
            <w:pPr>
              <w:jc w:val="both"/>
              <w:rPr>
                <w:rFonts w:eastAsia="Arial" w:cstheme="minorHAnsi"/>
                <w:b/>
                <w:bCs/>
                <w:noProof/>
                <w:color w:val="000000"/>
                <w:lang w:eastAsia="es-CO"/>
              </w:rPr>
            </w:pPr>
            <w:r w:rsidRPr="00993BF4">
              <w:rPr>
                <w:rFonts w:eastAsia="Arial" w:cstheme="minorHAnsi"/>
                <w:b/>
                <w:bCs/>
                <w:noProof/>
                <w:color w:val="000000"/>
                <w:lang w:eastAsia="es-CO"/>
              </w:rPr>
              <w:t>Descripción</w:t>
            </w:r>
          </w:p>
        </w:tc>
        <w:tc>
          <w:tcPr>
            <w:tcW w:w="7054" w:type="dxa"/>
            <w:tcBorders>
              <w:top w:val="single" w:sz="4" w:space="0" w:color="auto"/>
              <w:left w:val="single" w:sz="4" w:space="0" w:color="auto"/>
              <w:bottom w:val="single" w:sz="4" w:space="0" w:color="auto"/>
              <w:right w:val="single" w:sz="4" w:space="0" w:color="auto"/>
            </w:tcBorders>
          </w:tcPr>
          <w:p w14:paraId="58995D34" w14:textId="77777777" w:rsidR="00993BF4" w:rsidRPr="00993BF4" w:rsidRDefault="00993BF4" w:rsidP="00993BF4">
            <w:pPr>
              <w:jc w:val="both"/>
              <w:rPr>
                <w:rFonts w:eastAsia="Arial" w:cstheme="minorHAnsi"/>
                <w:noProof/>
                <w:lang w:eastAsia="es-CO"/>
              </w:rPr>
            </w:pPr>
            <w:r w:rsidRPr="00993BF4">
              <w:rPr>
                <w:rFonts w:eastAsia="Arial" w:cstheme="minorHAnsi"/>
                <w:noProof/>
                <w:lang w:eastAsia="es-CO"/>
              </w:rPr>
              <w:t>Se requiere que la plataforma se integre con el Campus Virtual Bancóldex para que cuando el usuario con registro ingrese, para él sea transparente que sean dos aplicaciones diferentes.</w:t>
            </w:r>
          </w:p>
          <w:p w14:paraId="0E99852F" w14:textId="77777777" w:rsidR="00993BF4" w:rsidRPr="00993BF4" w:rsidRDefault="00993BF4" w:rsidP="00993BF4">
            <w:pPr>
              <w:jc w:val="both"/>
              <w:rPr>
                <w:rFonts w:eastAsia="Arial" w:cstheme="minorHAnsi"/>
                <w:noProof/>
                <w:lang w:eastAsia="es-CO"/>
              </w:rPr>
            </w:pPr>
          </w:p>
          <w:p w14:paraId="32972821" w14:textId="77777777" w:rsidR="00993BF4" w:rsidRPr="00993BF4" w:rsidRDefault="00993BF4" w:rsidP="00993BF4">
            <w:pPr>
              <w:jc w:val="both"/>
              <w:rPr>
                <w:rFonts w:eastAsia="Arial" w:cstheme="minorHAnsi"/>
                <w:noProof/>
                <w:lang w:eastAsia="es-CO"/>
              </w:rPr>
            </w:pPr>
            <w:r w:rsidRPr="00993BF4">
              <w:rPr>
                <w:rFonts w:eastAsia="Arial" w:cstheme="minorHAnsi"/>
                <w:noProof/>
                <w:lang w:eastAsia="es-CO"/>
              </w:rPr>
              <w:t>CBV debe quedar embebido en la Plataforma de Conecta.</w:t>
            </w:r>
          </w:p>
          <w:p w14:paraId="6BEB3B79" w14:textId="77777777" w:rsidR="00993BF4" w:rsidRPr="00993BF4" w:rsidRDefault="00993BF4" w:rsidP="00993BF4">
            <w:pPr>
              <w:jc w:val="both"/>
              <w:rPr>
                <w:rFonts w:eastAsia="Arial" w:cstheme="minorHAnsi"/>
                <w:noProof/>
                <w:lang w:eastAsia="es-CO"/>
              </w:rPr>
            </w:pPr>
            <w:r w:rsidRPr="00993BF4">
              <w:rPr>
                <w:rFonts w:eastAsia="Arial" w:cstheme="minorHAnsi"/>
                <w:noProof/>
                <w:lang w:eastAsia="es-CO"/>
              </w:rPr>
              <w:t>Conecta debe poder leer y escribir en la base de datos de Moodle para introducir y extraer datos (se debe desarrollar el API).</w:t>
            </w:r>
          </w:p>
          <w:p w14:paraId="3A5587B8" w14:textId="77777777" w:rsidR="00993BF4" w:rsidRPr="00993BF4" w:rsidRDefault="00993BF4" w:rsidP="00993BF4">
            <w:pPr>
              <w:jc w:val="both"/>
              <w:rPr>
                <w:rFonts w:eastAsia="Arial" w:cstheme="minorHAnsi"/>
                <w:noProof/>
                <w:lang w:eastAsia="es-CO"/>
              </w:rPr>
            </w:pPr>
          </w:p>
          <w:p w14:paraId="7E4473EF" w14:textId="77777777" w:rsidR="00993BF4" w:rsidRPr="00993BF4" w:rsidRDefault="00993BF4" w:rsidP="00993BF4">
            <w:pPr>
              <w:jc w:val="both"/>
              <w:rPr>
                <w:rFonts w:eastAsia="Arial" w:cstheme="minorHAnsi"/>
                <w:noProof/>
                <w:lang w:eastAsia="es-CO"/>
              </w:rPr>
            </w:pPr>
            <w:r w:rsidRPr="00993BF4">
              <w:rPr>
                <w:rFonts w:eastAsia="Arial" w:cstheme="minorHAnsi"/>
                <w:noProof/>
                <w:lang w:eastAsia="es-CO"/>
              </w:rPr>
              <w:t xml:space="preserve">Qué: En Conecta deben quedar integrados los cursos del Campus virtual Bancóldex. Desde conecta se deben realizar labores de gestión de usuarios </w:t>
            </w:r>
            <w:r w:rsidRPr="00993BF4">
              <w:rPr>
                <w:rFonts w:eastAsia="Arial" w:cstheme="minorHAnsi"/>
                <w:noProof/>
                <w:lang w:eastAsia="es-CO"/>
              </w:rPr>
              <w:lastRenderedPageBreak/>
              <w:t>en el Campus y se debe extraer información sobre la actividad de los mismos en los cursos virtuales que tengan inscritos, para transmitirla al CRM.</w:t>
            </w:r>
          </w:p>
          <w:p w14:paraId="23208CB7" w14:textId="77777777" w:rsidR="00993BF4" w:rsidRPr="00993BF4" w:rsidRDefault="00993BF4" w:rsidP="00993BF4">
            <w:pPr>
              <w:jc w:val="both"/>
              <w:rPr>
                <w:rFonts w:eastAsia="Arial" w:cstheme="minorHAnsi"/>
                <w:noProof/>
                <w:lang w:eastAsia="es-CO"/>
              </w:rPr>
            </w:pPr>
          </w:p>
          <w:p w14:paraId="32C309BF" w14:textId="77777777" w:rsidR="00993BF4" w:rsidRPr="00993BF4" w:rsidRDefault="00993BF4" w:rsidP="00993BF4">
            <w:pPr>
              <w:jc w:val="both"/>
              <w:rPr>
                <w:rFonts w:eastAsia="Arial" w:cstheme="minorHAnsi"/>
                <w:noProof/>
                <w:lang w:eastAsia="es-CO"/>
              </w:rPr>
            </w:pPr>
            <w:r w:rsidRPr="00993BF4">
              <w:rPr>
                <w:rFonts w:eastAsia="Arial" w:cstheme="minorHAnsi"/>
                <w:noProof/>
                <w:lang w:eastAsia="es-CO"/>
              </w:rPr>
              <w:t>Por qué: Los usuarios requieren que con un solo registro se tenga acceso a todo el contenido disponible del CVB. Ese contenido disponible estará asociado a perfiles.  El proceso de gestión de usuarios de Conecta en el Campus debe automatizarse para no generar tiempos de espera en el acceso a los cursos correspondientes.</w:t>
            </w:r>
          </w:p>
          <w:p w14:paraId="7F599FE0" w14:textId="77777777" w:rsidR="00993BF4" w:rsidRPr="00993BF4" w:rsidRDefault="00993BF4" w:rsidP="00993BF4">
            <w:pPr>
              <w:jc w:val="both"/>
              <w:rPr>
                <w:rFonts w:eastAsia="Arial" w:cstheme="minorHAnsi"/>
                <w:noProof/>
                <w:lang w:eastAsia="es-CO"/>
              </w:rPr>
            </w:pPr>
          </w:p>
          <w:p w14:paraId="2C575D1F" w14:textId="77777777" w:rsidR="00993BF4" w:rsidRPr="00993BF4" w:rsidRDefault="00993BF4" w:rsidP="00993BF4">
            <w:pPr>
              <w:jc w:val="both"/>
              <w:rPr>
                <w:rFonts w:eastAsia="Arial" w:cstheme="minorHAnsi"/>
                <w:noProof/>
                <w:lang w:eastAsia="es-CO"/>
              </w:rPr>
            </w:pPr>
            <w:r w:rsidRPr="00993BF4">
              <w:rPr>
                <w:rFonts w:eastAsia="Arial" w:cstheme="minorHAnsi"/>
                <w:noProof/>
                <w:lang w:eastAsia="es-CO"/>
              </w:rPr>
              <w:t>Para qué: facilitar la creación de usuarios en Conecta y en CVB, su acceso a los contenidos según perfil asignado y seguimiento al acceso del contenido. Facilitar la gestión de usuarios y la recopilación de información sobre su actividad en el campus.</w:t>
            </w:r>
          </w:p>
          <w:p w14:paraId="2E9C34C5" w14:textId="77777777" w:rsidR="00993BF4" w:rsidRPr="00993BF4" w:rsidRDefault="00993BF4" w:rsidP="00993BF4">
            <w:pPr>
              <w:jc w:val="both"/>
              <w:rPr>
                <w:rFonts w:eastAsia="Arial" w:cstheme="minorHAnsi"/>
                <w:noProof/>
                <w:lang w:eastAsia="es-CO"/>
              </w:rPr>
            </w:pPr>
          </w:p>
          <w:p w14:paraId="39A1407C"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Esta integración debe contemplar como mínimo:</w:t>
            </w:r>
          </w:p>
          <w:p w14:paraId="7A33A37E" w14:textId="77777777" w:rsidR="00993BF4" w:rsidRPr="00993BF4" w:rsidRDefault="00993BF4" w:rsidP="00993BF4">
            <w:pPr>
              <w:jc w:val="both"/>
              <w:rPr>
                <w:rFonts w:eastAsia="Arial" w:cstheme="minorHAnsi"/>
                <w:noProof/>
                <w:lang w:eastAsia="es-CO"/>
              </w:rPr>
            </w:pPr>
          </w:p>
          <w:p w14:paraId="2A141FCC" w14:textId="77777777" w:rsidR="00993BF4" w:rsidRPr="00993BF4" w:rsidRDefault="00993BF4" w:rsidP="00993BF4">
            <w:pPr>
              <w:numPr>
                <w:ilvl w:val="0"/>
                <w:numId w:val="4"/>
              </w:numPr>
              <w:spacing w:after="120"/>
              <w:jc w:val="both"/>
              <w:rPr>
                <w:rFonts w:eastAsia="Arial" w:cstheme="minorHAnsi"/>
                <w:noProof/>
                <w:lang w:eastAsia="es-CO"/>
              </w:rPr>
            </w:pPr>
            <w:r w:rsidRPr="00993BF4">
              <w:rPr>
                <w:rFonts w:eastAsia="Arial" w:cstheme="minorHAnsi"/>
                <w:noProof/>
                <w:lang w:eastAsia="es-CO"/>
              </w:rPr>
              <w:t>Ingreso con un único login desde Conecta a los contenidos asignados de CVB a ese perfil.</w:t>
            </w:r>
          </w:p>
          <w:p w14:paraId="611494DF" w14:textId="77777777" w:rsidR="00993BF4" w:rsidRPr="00993BF4" w:rsidRDefault="00993BF4" w:rsidP="00993BF4">
            <w:pPr>
              <w:numPr>
                <w:ilvl w:val="0"/>
                <w:numId w:val="4"/>
              </w:numPr>
              <w:spacing w:after="120"/>
              <w:jc w:val="both"/>
              <w:rPr>
                <w:rFonts w:eastAsia="Arial" w:cstheme="minorHAnsi"/>
                <w:noProof/>
                <w:lang w:eastAsia="es-CO"/>
              </w:rPr>
            </w:pPr>
            <w:r w:rsidRPr="00993BF4">
              <w:rPr>
                <w:rFonts w:eastAsia="Arial" w:cstheme="minorHAnsi"/>
                <w:noProof/>
                <w:color w:val="000000"/>
                <w:lang w:eastAsia="es-CO"/>
              </w:rPr>
              <w:t>La plataforma debe actualizar la información del usuario en CVB, si no existe crearlo y asignarle los contenidos asociados al perfil.</w:t>
            </w:r>
          </w:p>
          <w:p w14:paraId="6DA01EF4" w14:textId="77777777" w:rsidR="00993BF4" w:rsidRPr="00993BF4" w:rsidRDefault="00993BF4" w:rsidP="00993BF4">
            <w:pPr>
              <w:numPr>
                <w:ilvl w:val="0"/>
                <w:numId w:val="4"/>
              </w:numPr>
              <w:spacing w:after="120"/>
              <w:jc w:val="both"/>
              <w:rPr>
                <w:rFonts w:eastAsia="Arial" w:cstheme="minorHAnsi"/>
                <w:noProof/>
                <w:lang w:eastAsia="es-CO"/>
              </w:rPr>
            </w:pPr>
            <w:r w:rsidRPr="00993BF4">
              <w:rPr>
                <w:rFonts w:eastAsia="Arial" w:cstheme="minorHAnsi"/>
                <w:noProof/>
                <w:lang w:eastAsia="es-CO"/>
              </w:rPr>
              <w:t>Validación de usuarios ya existentes en CVB de forma automática.</w:t>
            </w:r>
          </w:p>
          <w:p w14:paraId="32D05EB8" w14:textId="77777777" w:rsidR="00993BF4" w:rsidRPr="00993BF4" w:rsidRDefault="00993BF4" w:rsidP="00993BF4">
            <w:pPr>
              <w:numPr>
                <w:ilvl w:val="0"/>
                <w:numId w:val="4"/>
              </w:numPr>
              <w:spacing w:after="120"/>
              <w:jc w:val="both"/>
              <w:rPr>
                <w:rFonts w:eastAsia="Arial" w:cstheme="minorHAnsi"/>
                <w:noProof/>
                <w:lang w:eastAsia="es-CO"/>
              </w:rPr>
            </w:pPr>
            <w:r w:rsidRPr="00993BF4">
              <w:rPr>
                <w:rFonts w:eastAsia="Arial" w:cstheme="minorHAnsi"/>
                <w:noProof/>
                <w:lang w:eastAsia="es-CO"/>
              </w:rPr>
              <w:t xml:space="preserve">Matricula automática y en tiempo real de los contenidos asignados según el perfil de cada usuario en los cursos de CVB. </w:t>
            </w:r>
          </w:p>
          <w:p w14:paraId="7ECE77DB" w14:textId="77777777" w:rsidR="00993BF4" w:rsidRPr="00993BF4" w:rsidRDefault="00993BF4" w:rsidP="00993BF4">
            <w:pPr>
              <w:numPr>
                <w:ilvl w:val="0"/>
                <w:numId w:val="4"/>
              </w:numPr>
              <w:spacing w:after="120"/>
              <w:jc w:val="both"/>
              <w:rPr>
                <w:rFonts w:eastAsia="Arial" w:cstheme="minorHAnsi"/>
                <w:noProof/>
                <w:lang w:eastAsia="es-CO"/>
              </w:rPr>
            </w:pPr>
            <w:r w:rsidRPr="00993BF4">
              <w:rPr>
                <w:rFonts w:eastAsia="Arial" w:cstheme="minorHAnsi"/>
                <w:noProof/>
                <w:lang w:eastAsia="es-CO"/>
              </w:rPr>
              <w:t>Presentación de la opción de “automatriculación” a los usuarios en los cursos libres del CVB.</w:t>
            </w:r>
          </w:p>
          <w:p w14:paraId="51D9038B" w14:textId="77777777" w:rsidR="00993BF4" w:rsidRPr="00993BF4" w:rsidRDefault="00993BF4" w:rsidP="00993BF4">
            <w:pPr>
              <w:numPr>
                <w:ilvl w:val="0"/>
                <w:numId w:val="4"/>
              </w:numPr>
              <w:spacing w:after="120"/>
              <w:jc w:val="both"/>
              <w:rPr>
                <w:rFonts w:eastAsia="Arial" w:cstheme="minorHAnsi"/>
                <w:noProof/>
                <w:lang w:eastAsia="es-CO"/>
              </w:rPr>
            </w:pPr>
            <w:r w:rsidRPr="00993BF4">
              <w:rPr>
                <w:rFonts w:eastAsia="Arial" w:cstheme="minorHAnsi"/>
                <w:noProof/>
                <w:lang w:eastAsia="es-CO"/>
              </w:rPr>
              <w:t>Reporte de CBV del avance de los cursos en el usuario registrado de Conecta. Envío automático al CRM del reporte de cursos virtuales inscritos y el estado del usuario en cada curso (no iniciado, en curso, completado).</w:t>
            </w:r>
          </w:p>
          <w:p w14:paraId="0D69D66C" w14:textId="77777777" w:rsidR="00993BF4" w:rsidRPr="00993BF4" w:rsidRDefault="00993BF4" w:rsidP="00993BF4">
            <w:pPr>
              <w:numPr>
                <w:ilvl w:val="0"/>
                <w:numId w:val="4"/>
              </w:numPr>
              <w:spacing w:after="120"/>
              <w:jc w:val="both"/>
              <w:rPr>
                <w:rFonts w:eastAsia="Arial" w:cstheme="minorHAnsi"/>
                <w:noProof/>
                <w:color w:val="000000"/>
                <w:lang w:eastAsia="es-CO"/>
              </w:rPr>
            </w:pPr>
            <w:r w:rsidRPr="00993BF4">
              <w:rPr>
                <w:rFonts w:eastAsia="Arial" w:cstheme="minorHAnsi"/>
                <w:noProof/>
                <w:color w:val="000000"/>
                <w:lang w:eastAsia="es-CO"/>
              </w:rPr>
              <w:t>El usuario desde Conecta navega y toma el curso de CVB (los que tenga asignados según el perfil).</w:t>
            </w:r>
          </w:p>
          <w:p w14:paraId="3053A86E"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El Proponente debe desarrollar toda la funcionalidad que se requiera para que esta integración sea totalmente automática y en tiempo real u ofrecer una solución que permita mejorar la experiencia de usuario y minimizar la operatividad de ingresos dobles en aplicaciones distintas.</w:t>
            </w:r>
          </w:p>
          <w:p w14:paraId="14714A79" w14:textId="77777777" w:rsidR="00993BF4" w:rsidRPr="00993BF4" w:rsidRDefault="00993BF4" w:rsidP="00993BF4">
            <w:pPr>
              <w:jc w:val="both"/>
              <w:rPr>
                <w:rFonts w:eastAsia="Arial" w:cstheme="minorHAnsi"/>
                <w:noProof/>
                <w:color w:val="000000"/>
                <w:lang w:eastAsia="es-CO"/>
              </w:rPr>
            </w:pPr>
          </w:p>
          <w:p w14:paraId="5942B482"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Se debe realizar una carga inicial en Conecta de usuarios que esten tomando contenidos en el CVB.</w:t>
            </w:r>
          </w:p>
          <w:p w14:paraId="6F13D40A" w14:textId="77777777" w:rsidR="00993BF4" w:rsidRPr="00993BF4" w:rsidRDefault="00993BF4" w:rsidP="00993BF4">
            <w:pPr>
              <w:jc w:val="both"/>
              <w:rPr>
                <w:rFonts w:eastAsia="Arial" w:cstheme="minorHAnsi"/>
                <w:noProof/>
                <w:color w:val="000000"/>
                <w:lang w:eastAsia="es-CO"/>
              </w:rPr>
            </w:pPr>
          </w:p>
        </w:tc>
      </w:tr>
      <w:tr w:rsidR="00993BF4" w:rsidRPr="00993BF4" w14:paraId="303FED33" w14:textId="77777777" w:rsidTr="0076291E">
        <w:trPr>
          <w:trHeight w:val="138"/>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A65103" w14:textId="77777777" w:rsidR="00993BF4" w:rsidRPr="00993BF4" w:rsidRDefault="00993BF4" w:rsidP="00993BF4">
            <w:pPr>
              <w:jc w:val="both"/>
              <w:rPr>
                <w:rFonts w:eastAsia="Arial" w:cstheme="minorHAnsi"/>
                <w:b/>
                <w:bCs/>
                <w:noProof/>
                <w:color w:val="000000"/>
                <w:lang w:eastAsia="es-CO"/>
              </w:rPr>
            </w:pPr>
            <w:r w:rsidRPr="00993BF4">
              <w:rPr>
                <w:rFonts w:eastAsia="Arial" w:cstheme="minorHAnsi"/>
                <w:b/>
                <w:bCs/>
                <w:noProof/>
                <w:color w:val="000000"/>
                <w:lang w:eastAsia="es-CO"/>
              </w:rPr>
              <w:lastRenderedPageBreak/>
              <w:t>Prioridad</w:t>
            </w:r>
          </w:p>
        </w:tc>
        <w:tc>
          <w:tcPr>
            <w:tcW w:w="7054" w:type="dxa"/>
            <w:tcBorders>
              <w:top w:val="single" w:sz="4" w:space="0" w:color="auto"/>
              <w:left w:val="single" w:sz="4" w:space="0" w:color="auto"/>
              <w:bottom w:val="single" w:sz="4" w:space="0" w:color="auto"/>
              <w:right w:val="single" w:sz="4" w:space="0" w:color="auto"/>
            </w:tcBorders>
            <w:hideMark/>
          </w:tcPr>
          <w:p w14:paraId="627EA9AB"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 xml:space="preserve">Alta </w:t>
            </w:r>
          </w:p>
        </w:tc>
      </w:tr>
    </w:tbl>
    <w:p w14:paraId="1F7B7C78" w14:textId="77777777" w:rsidR="00993BF4" w:rsidRPr="00993BF4" w:rsidRDefault="00993BF4" w:rsidP="00993BF4">
      <w:pPr>
        <w:spacing w:after="0" w:line="240" w:lineRule="auto"/>
        <w:jc w:val="both"/>
        <w:rPr>
          <w:rFonts w:eastAsia="Arial" w:cstheme="minorHAnsi"/>
          <w:noProof/>
        </w:rPr>
      </w:pPr>
    </w:p>
    <w:tbl>
      <w:tblPr>
        <w:tblStyle w:val="Tablaconcuadrcula"/>
        <w:tblW w:w="9209" w:type="dxa"/>
        <w:tblLook w:val="04A0" w:firstRow="1" w:lastRow="0" w:firstColumn="1" w:lastColumn="0" w:noHBand="0" w:noVBand="1"/>
      </w:tblPr>
      <w:tblGrid>
        <w:gridCol w:w="2155"/>
        <w:gridCol w:w="7054"/>
      </w:tblGrid>
      <w:tr w:rsidR="00993BF4" w:rsidRPr="00993BF4" w14:paraId="0C4E27A5" w14:textId="77777777" w:rsidTr="0076291E">
        <w:trPr>
          <w:trHeight w:val="201"/>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62D13F" w14:textId="77777777" w:rsidR="00993BF4" w:rsidRPr="00993BF4" w:rsidRDefault="00993BF4" w:rsidP="00993BF4">
            <w:pPr>
              <w:jc w:val="both"/>
              <w:rPr>
                <w:rFonts w:eastAsia="Arial" w:cstheme="minorHAnsi"/>
                <w:b/>
                <w:bCs/>
                <w:noProof/>
                <w:color w:val="000000"/>
                <w:lang w:eastAsia="es-CO"/>
              </w:rPr>
            </w:pPr>
            <w:r w:rsidRPr="00993BF4">
              <w:rPr>
                <w:rFonts w:eastAsia="Arial" w:cstheme="minorHAnsi"/>
                <w:b/>
                <w:bCs/>
                <w:noProof/>
                <w:color w:val="000000"/>
                <w:lang w:eastAsia="es-CO"/>
              </w:rPr>
              <w:lastRenderedPageBreak/>
              <w:t>Identificador</w:t>
            </w:r>
          </w:p>
        </w:tc>
        <w:tc>
          <w:tcPr>
            <w:tcW w:w="7054" w:type="dxa"/>
            <w:tcBorders>
              <w:top w:val="single" w:sz="4" w:space="0" w:color="auto"/>
              <w:left w:val="single" w:sz="4" w:space="0" w:color="auto"/>
              <w:bottom w:val="single" w:sz="4" w:space="0" w:color="auto"/>
              <w:right w:val="single" w:sz="4" w:space="0" w:color="auto"/>
            </w:tcBorders>
            <w:hideMark/>
          </w:tcPr>
          <w:p w14:paraId="6D024CEE" w14:textId="77777777" w:rsidR="00993BF4" w:rsidRPr="00993BF4" w:rsidRDefault="00993BF4" w:rsidP="00993BF4">
            <w:pPr>
              <w:jc w:val="both"/>
              <w:rPr>
                <w:rFonts w:eastAsia="Arial" w:cstheme="minorHAnsi"/>
                <w:noProof/>
                <w:color w:val="4472C4" w:themeColor="accent1"/>
                <w:lang w:eastAsia="es-CO"/>
              </w:rPr>
            </w:pPr>
            <w:r w:rsidRPr="00993BF4">
              <w:rPr>
                <w:rFonts w:eastAsia="Arial" w:cstheme="minorHAnsi"/>
                <w:noProof/>
                <w:color w:val="000000"/>
                <w:lang w:eastAsia="es-CO"/>
              </w:rPr>
              <w:t>RF009</w:t>
            </w:r>
          </w:p>
        </w:tc>
      </w:tr>
      <w:tr w:rsidR="00993BF4" w:rsidRPr="00993BF4" w14:paraId="09E422DF" w14:textId="77777777" w:rsidTr="0076291E">
        <w:trPr>
          <w:trHeight w:val="138"/>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53AF0C" w14:textId="77777777" w:rsidR="00993BF4" w:rsidRPr="00993BF4" w:rsidRDefault="00993BF4" w:rsidP="00993BF4">
            <w:pPr>
              <w:jc w:val="both"/>
              <w:rPr>
                <w:rFonts w:eastAsia="Arial" w:cstheme="minorHAnsi"/>
                <w:b/>
                <w:bCs/>
                <w:noProof/>
                <w:lang w:eastAsia="es-CO"/>
              </w:rPr>
            </w:pPr>
            <w:r w:rsidRPr="00993BF4">
              <w:rPr>
                <w:rFonts w:eastAsia="Arial" w:cstheme="minorHAnsi"/>
                <w:b/>
                <w:bCs/>
                <w:noProof/>
                <w:color w:val="000000"/>
                <w:lang w:eastAsia="es-CO"/>
              </w:rPr>
              <w:t>Nombre</w:t>
            </w:r>
          </w:p>
        </w:tc>
        <w:tc>
          <w:tcPr>
            <w:tcW w:w="7054" w:type="dxa"/>
            <w:tcBorders>
              <w:top w:val="single" w:sz="4" w:space="0" w:color="auto"/>
              <w:left w:val="single" w:sz="4" w:space="0" w:color="auto"/>
              <w:bottom w:val="single" w:sz="4" w:space="0" w:color="auto"/>
              <w:right w:val="single" w:sz="4" w:space="0" w:color="auto"/>
            </w:tcBorders>
            <w:hideMark/>
          </w:tcPr>
          <w:p w14:paraId="7E6F2B7C" w14:textId="77777777" w:rsidR="00993BF4" w:rsidRPr="00993BF4" w:rsidRDefault="00993BF4" w:rsidP="00993BF4">
            <w:pPr>
              <w:ind w:left="720"/>
              <w:contextualSpacing/>
              <w:rPr>
                <w:rFonts w:cstheme="minorHAnsi"/>
                <w:noProof/>
              </w:rPr>
            </w:pPr>
            <w:r w:rsidRPr="00993BF4">
              <w:rPr>
                <w:rFonts w:cstheme="minorHAnsi"/>
                <w:noProof/>
              </w:rPr>
              <w:t xml:space="preserve">    Integración Conecta con Data Warehouse y CRM</w:t>
            </w:r>
          </w:p>
        </w:tc>
      </w:tr>
      <w:tr w:rsidR="00993BF4" w:rsidRPr="00993BF4" w14:paraId="3CFAFB11" w14:textId="77777777" w:rsidTr="0076291E">
        <w:trPr>
          <w:trHeight w:val="138"/>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1A6B01" w14:textId="77777777" w:rsidR="00993BF4" w:rsidRPr="00993BF4" w:rsidRDefault="00993BF4" w:rsidP="00993BF4">
            <w:pPr>
              <w:jc w:val="both"/>
              <w:rPr>
                <w:rFonts w:eastAsia="Arial" w:cstheme="minorHAnsi"/>
                <w:b/>
                <w:bCs/>
                <w:noProof/>
                <w:color w:val="000000"/>
                <w:lang w:eastAsia="es-CO"/>
              </w:rPr>
            </w:pPr>
            <w:r w:rsidRPr="00993BF4">
              <w:rPr>
                <w:rFonts w:eastAsia="Arial" w:cstheme="minorHAnsi"/>
                <w:b/>
                <w:bCs/>
                <w:noProof/>
                <w:color w:val="000000"/>
                <w:lang w:eastAsia="es-CO"/>
              </w:rPr>
              <w:t>Descripción</w:t>
            </w:r>
          </w:p>
        </w:tc>
        <w:tc>
          <w:tcPr>
            <w:tcW w:w="7054" w:type="dxa"/>
            <w:tcBorders>
              <w:top w:val="single" w:sz="4" w:space="0" w:color="auto"/>
              <w:left w:val="single" w:sz="4" w:space="0" w:color="auto"/>
              <w:bottom w:val="single" w:sz="4" w:space="0" w:color="auto"/>
              <w:right w:val="single" w:sz="4" w:space="0" w:color="auto"/>
            </w:tcBorders>
          </w:tcPr>
          <w:p w14:paraId="6087BC5C"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Se requiere que la plataforma tome y entregue información del Data Warehouse y del CRM para la creación, actualización de usuarios y asignación de perfiles en Conecta.</w:t>
            </w:r>
          </w:p>
          <w:p w14:paraId="5251FBB3" w14:textId="77777777" w:rsidR="00993BF4" w:rsidRPr="00993BF4" w:rsidRDefault="00993BF4" w:rsidP="00993BF4">
            <w:pPr>
              <w:jc w:val="both"/>
              <w:rPr>
                <w:rFonts w:eastAsia="Arial" w:cstheme="minorHAnsi"/>
                <w:noProof/>
                <w:color w:val="000000"/>
                <w:lang w:eastAsia="es-CO"/>
              </w:rPr>
            </w:pPr>
          </w:p>
          <w:p w14:paraId="2E31D98C"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Qué: Cuando se realice el desembolso o se realice una operación de un producto financiero (definido), la plataforma de Conecta debe tomar la información del cliente (empresa y contacto), validar si ya existe un Usuario Administrador Empresa en Conecta, si no existe crearlo y asignarle el perfil definido para el producto financiero. En caso de que ya existan en Conecta, debe mantener los perfiles que tengan los usuarios y adicionarle el nuevo perfil de acuerdo al producto financiero desembolsado (Inicialmente las líneas marcadas como Redescuento Plus, pero posteriormente podrán incluirse otros productos financieros. La plataforma debe contemplar que serán varios productos Plus)</w:t>
            </w:r>
          </w:p>
          <w:p w14:paraId="49738954" w14:textId="77777777" w:rsidR="00993BF4" w:rsidRPr="00993BF4" w:rsidRDefault="00993BF4" w:rsidP="00993BF4">
            <w:pPr>
              <w:jc w:val="both"/>
              <w:rPr>
                <w:rFonts w:eastAsiaTheme="minorEastAsia" w:cstheme="minorHAnsi"/>
                <w:noProof/>
                <w:color w:val="000000"/>
                <w:lang w:eastAsia="ja-JP"/>
              </w:rPr>
            </w:pPr>
          </w:p>
          <w:p w14:paraId="70684191"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Por qué: Para automatizar la creación de usuarios y actualización de perfiles en Conecta cuando se realice un desembolso de una línea de crédito marcada como Plus y para inactivar el perfil cuando el usuario cancele su obligación.</w:t>
            </w:r>
          </w:p>
          <w:p w14:paraId="6AA840A6" w14:textId="77777777" w:rsidR="00993BF4" w:rsidRPr="00993BF4" w:rsidRDefault="00993BF4" w:rsidP="00993BF4">
            <w:pPr>
              <w:jc w:val="both"/>
              <w:rPr>
                <w:rFonts w:eastAsia="Arial" w:cstheme="minorHAnsi"/>
                <w:noProof/>
                <w:color w:val="000000"/>
                <w:lang w:eastAsia="es-CO"/>
              </w:rPr>
            </w:pPr>
          </w:p>
          <w:p w14:paraId="53C50C93"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Para qué: facilitar la creación de usuarios en la plataforma, disminuir errores y muy rápidamente comenzar labores de mercadeo sobre los valores agregados al producto financiero. Tambien poara actualizar el CRM del Banco con las actividades desarrolladas por las empresas en Conecta.</w:t>
            </w:r>
          </w:p>
          <w:p w14:paraId="49804F4C" w14:textId="77777777" w:rsidR="00993BF4" w:rsidRPr="00993BF4" w:rsidRDefault="00993BF4" w:rsidP="00993BF4">
            <w:pPr>
              <w:jc w:val="both"/>
              <w:rPr>
                <w:rFonts w:eastAsia="Arial" w:cstheme="minorHAnsi"/>
                <w:noProof/>
                <w:color w:val="000000"/>
                <w:lang w:eastAsia="es-CO"/>
              </w:rPr>
            </w:pPr>
          </w:p>
          <w:p w14:paraId="5A6F0607"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 xml:space="preserve">Las características de esta integración como mínimo debe contemplar: </w:t>
            </w:r>
          </w:p>
          <w:p w14:paraId="70471833" w14:textId="77777777" w:rsidR="00993BF4" w:rsidRPr="00993BF4" w:rsidRDefault="00993BF4" w:rsidP="00993BF4">
            <w:pPr>
              <w:jc w:val="both"/>
              <w:rPr>
                <w:rFonts w:eastAsia="Arial" w:cstheme="minorHAnsi"/>
                <w:noProof/>
                <w:color w:val="000000"/>
                <w:lang w:eastAsia="es-CO"/>
              </w:rPr>
            </w:pPr>
          </w:p>
          <w:p w14:paraId="72785EAD" w14:textId="77777777" w:rsidR="00993BF4" w:rsidRPr="00993BF4" w:rsidRDefault="00993BF4" w:rsidP="00993BF4">
            <w:pPr>
              <w:numPr>
                <w:ilvl w:val="0"/>
                <w:numId w:val="4"/>
              </w:numPr>
              <w:spacing w:after="120"/>
              <w:jc w:val="both"/>
              <w:rPr>
                <w:rFonts w:eastAsia="Arial" w:cstheme="minorHAnsi"/>
                <w:noProof/>
                <w:color w:val="000000"/>
                <w:lang w:eastAsia="es-CO"/>
              </w:rPr>
            </w:pPr>
            <w:r w:rsidRPr="00993BF4">
              <w:rPr>
                <w:rFonts w:eastAsia="Arial" w:cstheme="minorHAnsi"/>
                <w:noProof/>
                <w:color w:val="000000"/>
                <w:lang w:eastAsia="es-CO"/>
              </w:rPr>
              <w:t>La plataforma deberá tomar información general de la empresa y guardarla en Conecta.</w:t>
            </w:r>
          </w:p>
          <w:p w14:paraId="0ED50052" w14:textId="77777777" w:rsidR="00993BF4" w:rsidRPr="00993BF4" w:rsidRDefault="00993BF4" w:rsidP="00993BF4">
            <w:pPr>
              <w:numPr>
                <w:ilvl w:val="0"/>
                <w:numId w:val="4"/>
              </w:numPr>
              <w:spacing w:after="120"/>
              <w:jc w:val="both"/>
              <w:rPr>
                <w:rFonts w:eastAsia="Arial" w:cstheme="minorHAnsi"/>
                <w:noProof/>
                <w:color w:val="000000"/>
                <w:lang w:eastAsia="es-CO"/>
              </w:rPr>
            </w:pPr>
            <w:r w:rsidRPr="00993BF4">
              <w:rPr>
                <w:rFonts w:eastAsia="Arial" w:cstheme="minorHAnsi"/>
                <w:noProof/>
                <w:color w:val="000000"/>
                <w:lang w:eastAsia="es-CO"/>
              </w:rPr>
              <w:t xml:space="preserve">La plataforma deberá tomar la información básica del Usuario Administrador y guardarla en Conecta. </w:t>
            </w:r>
          </w:p>
          <w:p w14:paraId="1C7A0BCE" w14:textId="77777777" w:rsidR="00993BF4" w:rsidRPr="00993BF4" w:rsidRDefault="00993BF4" w:rsidP="00993BF4">
            <w:pPr>
              <w:numPr>
                <w:ilvl w:val="0"/>
                <w:numId w:val="4"/>
              </w:numPr>
              <w:spacing w:after="120"/>
              <w:jc w:val="both"/>
              <w:rPr>
                <w:rFonts w:eastAsia="Arial" w:cstheme="minorHAnsi"/>
                <w:noProof/>
                <w:color w:val="000000"/>
                <w:lang w:eastAsia="es-CO"/>
              </w:rPr>
            </w:pPr>
            <w:r w:rsidRPr="00993BF4">
              <w:rPr>
                <w:rFonts w:eastAsia="Arial" w:cstheme="minorHAnsi"/>
                <w:noProof/>
                <w:color w:val="000000"/>
                <w:lang w:eastAsia="es-CO"/>
              </w:rPr>
              <w:t xml:space="preserve">La plataforma deberá validar si ya existe un usuario administrador en Conecta para esta empresa, si no existe debe crearlo y asignarle el perfil como usuario administrador y el perfil definido para el producto financiero Plus, si ya existe el usuario administrador y otros usuarios de la compañia, debe asignar el perfil definido para el producto financiero. </w:t>
            </w:r>
          </w:p>
          <w:p w14:paraId="1123924A" w14:textId="77777777" w:rsidR="00993BF4" w:rsidRPr="00993BF4" w:rsidRDefault="00993BF4" w:rsidP="00993BF4">
            <w:pPr>
              <w:numPr>
                <w:ilvl w:val="0"/>
                <w:numId w:val="4"/>
              </w:numPr>
              <w:spacing w:after="120"/>
              <w:jc w:val="both"/>
              <w:rPr>
                <w:rFonts w:eastAsia="Arial" w:cstheme="minorHAnsi"/>
                <w:noProof/>
                <w:color w:val="000000"/>
                <w:lang w:eastAsia="es-CO"/>
              </w:rPr>
            </w:pPr>
            <w:r w:rsidRPr="00993BF4">
              <w:rPr>
                <w:rFonts w:eastAsia="Arial" w:cstheme="minorHAnsi"/>
                <w:noProof/>
                <w:color w:val="000000"/>
                <w:lang w:eastAsia="es-CO"/>
              </w:rPr>
              <w:t xml:space="preserve">La plataforma debe validar si los usuarios de conecta que tienen asignado perfiles definidos como producto financiero Plus, tienen en el DW del Banco saldo de la operación, si es así le mantiene el perfil asociado, si no debe inactivarle al usuario dicho perfil plus (después de 30 días y de haberle avisado con anterioridad). Debe mantener los </w:t>
            </w:r>
            <w:r w:rsidRPr="00993BF4">
              <w:rPr>
                <w:rFonts w:eastAsia="Arial" w:cstheme="minorHAnsi"/>
                <w:noProof/>
                <w:color w:val="000000"/>
                <w:lang w:eastAsia="es-CO"/>
              </w:rPr>
              <w:lastRenderedPageBreak/>
              <w:t>demás perfiles asignados que tenga el usurio.</w:t>
            </w:r>
          </w:p>
          <w:p w14:paraId="1CAFDA0E" w14:textId="77777777" w:rsidR="00993BF4" w:rsidRPr="00993BF4" w:rsidRDefault="00993BF4" w:rsidP="00993BF4">
            <w:pPr>
              <w:numPr>
                <w:ilvl w:val="0"/>
                <w:numId w:val="4"/>
              </w:numPr>
              <w:spacing w:after="120"/>
              <w:jc w:val="both"/>
              <w:rPr>
                <w:rFonts w:eastAsia="Arial" w:cstheme="minorHAnsi"/>
                <w:noProof/>
                <w:color w:val="000000"/>
                <w:lang w:eastAsia="es-CO"/>
              </w:rPr>
            </w:pPr>
            <w:r w:rsidRPr="00993BF4">
              <w:rPr>
                <w:rFonts w:eastAsia="Arial" w:cstheme="minorHAnsi"/>
                <w:noProof/>
                <w:color w:val="000000"/>
                <w:lang w:eastAsia="es-CO"/>
              </w:rPr>
              <w:t>Los usuarios no quedaran activos hasta que el Administrador de Bancóldex valide previamente la información cargada de cada usuario, en caso de estar bien enviará mail de bienvenida al Producto (pesonalizado)  y las credenciales de acceso, en caso de estar incompleta el archivo se debe poder descargar.</w:t>
            </w:r>
          </w:p>
          <w:p w14:paraId="214D1544" w14:textId="77777777" w:rsidR="00993BF4" w:rsidRPr="00993BF4" w:rsidRDefault="00993BF4" w:rsidP="00993BF4">
            <w:pPr>
              <w:numPr>
                <w:ilvl w:val="0"/>
                <w:numId w:val="4"/>
              </w:numPr>
              <w:spacing w:after="120"/>
              <w:jc w:val="both"/>
              <w:rPr>
                <w:rFonts w:eastAsia="Arial" w:cstheme="minorHAnsi"/>
                <w:noProof/>
                <w:color w:val="000000"/>
                <w:lang w:eastAsia="es-CO"/>
              </w:rPr>
            </w:pPr>
            <w:r w:rsidRPr="00993BF4">
              <w:rPr>
                <w:rFonts w:eastAsia="Arial" w:cstheme="minorHAnsi"/>
                <w:noProof/>
                <w:color w:val="000000"/>
                <w:lang w:eastAsia="es-CO"/>
              </w:rPr>
              <w:t>Conecta debe actualizar el CRM del Banco con los contenidos que las empresas estan tomando en Conecta.</w:t>
            </w:r>
          </w:p>
          <w:p w14:paraId="2535A4CD" w14:textId="77777777" w:rsidR="00993BF4" w:rsidRPr="00993BF4" w:rsidRDefault="00993BF4" w:rsidP="00993BF4">
            <w:pPr>
              <w:numPr>
                <w:ilvl w:val="0"/>
                <w:numId w:val="4"/>
              </w:numPr>
              <w:spacing w:after="120"/>
              <w:jc w:val="both"/>
              <w:rPr>
                <w:rFonts w:eastAsia="Arial" w:cstheme="minorHAnsi"/>
                <w:noProof/>
                <w:color w:val="000000"/>
                <w:lang w:eastAsia="es-CO"/>
              </w:rPr>
            </w:pPr>
            <w:r w:rsidRPr="00993BF4">
              <w:rPr>
                <w:rFonts w:eastAsia="Arial" w:cstheme="minorHAnsi"/>
                <w:noProof/>
                <w:color w:val="000000"/>
                <w:lang w:eastAsia="es-CO"/>
              </w:rPr>
              <w:t>Se debe desarrollar la API de toma y entrega de información entre Conecta y la Base de datos del Banco.</w:t>
            </w:r>
          </w:p>
          <w:p w14:paraId="160010CF" w14:textId="77777777" w:rsidR="00993BF4" w:rsidRPr="00993BF4" w:rsidRDefault="00993BF4" w:rsidP="00993BF4">
            <w:pPr>
              <w:ind w:left="720"/>
              <w:jc w:val="both"/>
              <w:rPr>
                <w:rFonts w:eastAsia="Arial" w:cstheme="minorHAnsi"/>
                <w:noProof/>
                <w:color w:val="000000"/>
                <w:lang w:eastAsia="es-CO"/>
              </w:rPr>
            </w:pPr>
          </w:p>
          <w:p w14:paraId="1B91A1DA" w14:textId="77777777" w:rsidR="00993BF4" w:rsidRPr="00993BF4" w:rsidRDefault="00993BF4" w:rsidP="00993BF4">
            <w:pPr>
              <w:ind w:left="360"/>
              <w:jc w:val="both"/>
              <w:rPr>
                <w:rFonts w:eastAsia="Arial" w:cstheme="minorHAnsi"/>
                <w:noProof/>
                <w:color w:val="000000"/>
                <w:lang w:eastAsia="es-CO"/>
              </w:rPr>
            </w:pPr>
          </w:p>
        </w:tc>
      </w:tr>
      <w:tr w:rsidR="00993BF4" w:rsidRPr="00993BF4" w14:paraId="075D2AEC" w14:textId="77777777" w:rsidTr="0076291E">
        <w:trPr>
          <w:trHeight w:val="138"/>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7E90F9" w14:textId="77777777" w:rsidR="00993BF4" w:rsidRPr="00993BF4" w:rsidRDefault="00993BF4" w:rsidP="00993BF4">
            <w:pPr>
              <w:jc w:val="both"/>
              <w:rPr>
                <w:rFonts w:eastAsia="Arial" w:cstheme="minorHAnsi"/>
                <w:b/>
                <w:bCs/>
                <w:noProof/>
                <w:color w:val="000000"/>
                <w:lang w:eastAsia="es-CO"/>
              </w:rPr>
            </w:pPr>
            <w:r w:rsidRPr="00993BF4">
              <w:rPr>
                <w:rFonts w:eastAsia="Arial" w:cstheme="minorHAnsi"/>
                <w:b/>
                <w:bCs/>
                <w:noProof/>
                <w:color w:val="000000"/>
                <w:lang w:eastAsia="es-CO"/>
              </w:rPr>
              <w:lastRenderedPageBreak/>
              <w:t>Prioridad</w:t>
            </w:r>
          </w:p>
        </w:tc>
        <w:tc>
          <w:tcPr>
            <w:tcW w:w="7054" w:type="dxa"/>
            <w:tcBorders>
              <w:top w:val="single" w:sz="4" w:space="0" w:color="auto"/>
              <w:left w:val="single" w:sz="4" w:space="0" w:color="auto"/>
              <w:bottom w:val="single" w:sz="4" w:space="0" w:color="auto"/>
              <w:right w:val="single" w:sz="4" w:space="0" w:color="auto"/>
            </w:tcBorders>
            <w:hideMark/>
          </w:tcPr>
          <w:p w14:paraId="298C531C"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 xml:space="preserve">Media - Alta </w:t>
            </w:r>
          </w:p>
        </w:tc>
      </w:tr>
    </w:tbl>
    <w:p w14:paraId="1C4459BB" w14:textId="77777777" w:rsidR="00993BF4" w:rsidRPr="00993BF4" w:rsidRDefault="00993BF4" w:rsidP="00993BF4">
      <w:pPr>
        <w:spacing w:after="0" w:line="240" w:lineRule="auto"/>
        <w:jc w:val="both"/>
        <w:rPr>
          <w:rFonts w:eastAsia="Arial" w:cstheme="minorHAnsi"/>
          <w:noProof/>
          <w:color w:val="000000"/>
          <w:lang w:eastAsia="es-CO"/>
        </w:rPr>
      </w:pPr>
    </w:p>
    <w:tbl>
      <w:tblPr>
        <w:tblStyle w:val="Tablaconcuadrcula"/>
        <w:tblW w:w="9209" w:type="dxa"/>
        <w:tblLook w:val="04A0" w:firstRow="1" w:lastRow="0" w:firstColumn="1" w:lastColumn="0" w:noHBand="0" w:noVBand="1"/>
      </w:tblPr>
      <w:tblGrid>
        <w:gridCol w:w="2155"/>
        <w:gridCol w:w="7054"/>
      </w:tblGrid>
      <w:tr w:rsidR="00993BF4" w:rsidRPr="00993BF4" w14:paraId="00F64D4D" w14:textId="77777777" w:rsidTr="0076291E">
        <w:trPr>
          <w:trHeight w:val="201"/>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33250B" w14:textId="77777777" w:rsidR="00993BF4" w:rsidRPr="00993BF4" w:rsidRDefault="00993BF4" w:rsidP="00993BF4">
            <w:pPr>
              <w:jc w:val="both"/>
              <w:rPr>
                <w:rFonts w:eastAsia="Arial" w:cstheme="minorHAnsi"/>
                <w:b/>
                <w:bCs/>
                <w:noProof/>
                <w:color w:val="000000"/>
                <w:lang w:eastAsia="es-CO"/>
              </w:rPr>
            </w:pPr>
            <w:r w:rsidRPr="00993BF4">
              <w:rPr>
                <w:rFonts w:eastAsia="Arial" w:cstheme="minorHAnsi"/>
                <w:b/>
                <w:bCs/>
                <w:noProof/>
                <w:color w:val="000000"/>
                <w:lang w:eastAsia="es-CO"/>
              </w:rPr>
              <w:t>Identificador</w:t>
            </w:r>
          </w:p>
        </w:tc>
        <w:tc>
          <w:tcPr>
            <w:tcW w:w="7054" w:type="dxa"/>
            <w:tcBorders>
              <w:top w:val="single" w:sz="4" w:space="0" w:color="auto"/>
              <w:left w:val="single" w:sz="4" w:space="0" w:color="auto"/>
              <w:bottom w:val="single" w:sz="4" w:space="0" w:color="auto"/>
              <w:right w:val="single" w:sz="4" w:space="0" w:color="auto"/>
            </w:tcBorders>
            <w:hideMark/>
          </w:tcPr>
          <w:p w14:paraId="1620BCC3" w14:textId="77777777" w:rsidR="00993BF4" w:rsidRPr="00993BF4" w:rsidRDefault="00993BF4" w:rsidP="00993BF4">
            <w:pPr>
              <w:jc w:val="both"/>
              <w:rPr>
                <w:rFonts w:eastAsia="Arial" w:cstheme="minorHAnsi"/>
                <w:noProof/>
                <w:color w:val="4472C4" w:themeColor="accent1"/>
                <w:lang w:eastAsia="es-CO"/>
              </w:rPr>
            </w:pPr>
            <w:r w:rsidRPr="00993BF4">
              <w:rPr>
                <w:rFonts w:eastAsia="Arial" w:cstheme="minorHAnsi"/>
                <w:noProof/>
                <w:color w:val="000000"/>
                <w:lang w:eastAsia="es-CO"/>
              </w:rPr>
              <w:t>RF010</w:t>
            </w:r>
          </w:p>
        </w:tc>
      </w:tr>
      <w:tr w:rsidR="00993BF4" w:rsidRPr="00993BF4" w14:paraId="09366175" w14:textId="77777777" w:rsidTr="0076291E">
        <w:trPr>
          <w:trHeight w:val="138"/>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0028E4" w14:textId="77777777" w:rsidR="00993BF4" w:rsidRPr="00993BF4" w:rsidRDefault="00993BF4" w:rsidP="00993BF4">
            <w:pPr>
              <w:jc w:val="both"/>
              <w:rPr>
                <w:rFonts w:eastAsia="Arial" w:cstheme="minorHAnsi"/>
                <w:b/>
                <w:bCs/>
                <w:noProof/>
                <w:lang w:eastAsia="es-CO"/>
              </w:rPr>
            </w:pPr>
            <w:r w:rsidRPr="00993BF4">
              <w:rPr>
                <w:rFonts w:eastAsia="Arial" w:cstheme="minorHAnsi"/>
                <w:b/>
                <w:bCs/>
                <w:noProof/>
                <w:color w:val="000000"/>
                <w:lang w:eastAsia="es-CO"/>
              </w:rPr>
              <w:t>Nombre</w:t>
            </w:r>
          </w:p>
        </w:tc>
        <w:tc>
          <w:tcPr>
            <w:tcW w:w="7054" w:type="dxa"/>
            <w:tcBorders>
              <w:top w:val="single" w:sz="4" w:space="0" w:color="auto"/>
              <w:left w:val="single" w:sz="4" w:space="0" w:color="auto"/>
              <w:bottom w:val="single" w:sz="4" w:space="0" w:color="auto"/>
              <w:right w:val="single" w:sz="4" w:space="0" w:color="auto"/>
            </w:tcBorders>
            <w:hideMark/>
          </w:tcPr>
          <w:p w14:paraId="152D62DC" w14:textId="77777777" w:rsidR="00993BF4" w:rsidRPr="00993BF4" w:rsidRDefault="00993BF4" w:rsidP="00993BF4">
            <w:pPr>
              <w:ind w:left="706"/>
              <w:contextualSpacing/>
              <w:rPr>
                <w:rFonts w:cstheme="minorHAnsi"/>
                <w:noProof/>
              </w:rPr>
            </w:pPr>
            <w:r w:rsidRPr="00993BF4">
              <w:rPr>
                <w:rFonts w:cstheme="minorHAnsi"/>
                <w:noProof/>
              </w:rPr>
              <w:t>Administración de formularios de inscripción</w:t>
            </w:r>
          </w:p>
        </w:tc>
      </w:tr>
      <w:tr w:rsidR="00993BF4" w:rsidRPr="00993BF4" w14:paraId="540A4A72" w14:textId="77777777" w:rsidTr="0076291E">
        <w:trPr>
          <w:trHeight w:val="138"/>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457D50" w14:textId="77777777" w:rsidR="00993BF4" w:rsidRPr="00993BF4" w:rsidRDefault="00993BF4" w:rsidP="00993BF4">
            <w:pPr>
              <w:jc w:val="both"/>
              <w:rPr>
                <w:rFonts w:eastAsia="Arial" w:cstheme="minorHAnsi"/>
                <w:b/>
                <w:bCs/>
                <w:noProof/>
                <w:color w:val="000000"/>
                <w:lang w:eastAsia="es-CO"/>
              </w:rPr>
            </w:pPr>
            <w:r w:rsidRPr="00993BF4">
              <w:rPr>
                <w:rFonts w:eastAsia="Arial" w:cstheme="minorHAnsi"/>
                <w:b/>
                <w:bCs/>
                <w:noProof/>
                <w:color w:val="000000"/>
                <w:lang w:eastAsia="es-CO"/>
              </w:rPr>
              <w:t>Descripción</w:t>
            </w:r>
          </w:p>
        </w:tc>
        <w:tc>
          <w:tcPr>
            <w:tcW w:w="7054" w:type="dxa"/>
            <w:tcBorders>
              <w:top w:val="single" w:sz="4" w:space="0" w:color="auto"/>
              <w:left w:val="single" w:sz="4" w:space="0" w:color="auto"/>
              <w:bottom w:val="single" w:sz="4" w:space="0" w:color="auto"/>
              <w:right w:val="single" w:sz="4" w:space="0" w:color="auto"/>
            </w:tcBorders>
          </w:tcPr>
          <w:p w14:paraId="32E50763"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Se requiere que la plataforma permita administrar formularios de inscripción. Incluso desde los contenidos libres, para los cursos libres de CVB, convocatorias abiertas e invitaciones a programas.</w:t>
            </w:r>
          </w:p>
          <w:p w14:paraId="17593C23" w14:textId="77777777" w:rsidR="00993BF4" w:rsidRPr="00993BF4" w:rsidRDefault="00993BF4" w:rsidP="00993BF4">
            <w:pPr>
              <w:jc w:val="both"/>
              <w:rPr>
                <w:rFonts w:eastAsia="Arial" w:cstheme="minorHAnsi"/>
                <w:noProof/>
                <w:color w:val="000000"/>
                <w:lang w:eastAsia="es-CO"/>
              </w:rPr>
            </w:pPr>
          </w:p>
          <w:p w14:paraId="5564C83B"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Qué: perfil Administrador de formularios de inscripción, que pueda crear, modificar, publicar e inactivar formularios de inscripción. Estos formularios se asociarán a contenidos y perfiles.</w:t>
            </w:r>
          </w:p>
          <w:p w14:paraId="16625E25" w14:textId="77777777" w:rsidR="00993BF4" w:rsidRPr="00993BF4" w:rsidRDefault="00993BF4" w:rsidP="00993BF4">
            <w:pPr>
              <w:jc w:val="both"/>
              <w:rPr>
                <w:rFonts w:eastAsia="Arial" w:cstheme="minorHAnsi"/>
                <w:noProof/>
                <w:color w:val="000000"/>
                <w:lang w:eastAsia="es-CO"/>
              </w:rPr>
            </w:pPr>
          </w:p>
          <w:p w14:paraId="56C27BB2"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 xml:space="preserve">Por qué: Los cursos libres, las actividades de formación y convocatorias de asistencia técnica requieren que los empresarios se inscriban previamente para poder participar. </w:t>
            </w:r>
          </w:p>
          <w:p w14:paraId="7E1035B9" w14:textId="77777777" w:rsidR="00993BF4" w:rsidRPr="00993BF4" w:rsidRDefault="00993BF4" w:rsidP="00993BF4">
            <w:pPr>
              <w:jc w:val="both"/>
              <w:rPr>
                <w:rFonts w:eastAsia="Arial" w:cstheme="minorHAnsi"/>
                <w:noProof/>
                <w:color w:val="000000"/>
                <w:lang w:eastAsia="es-CO"/>
              </w:rPr>
            </w:pPr>
          </w:p>
          <w:p w14:paraId="4EEA0726"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Para qué: Facilitar la inscripción de los empresarios a los programas y actividades que se desarrollen desde el portafolio de servicios no financieros. También facilitar la asignación de perfiles a los empresarios que cumplan los requisitos de cada programa o actividad, además de garantizar la calidad de la información que se recolecta de los empresarios.</w:t>
            </w:r>
          </w:p>
          <w:p w14:paraId="032109E9" w14:textId="77777777" w:rsidR="00993BF4" w:rsidRPr="00993BF4" w:rsidRDefault="00993BF4" w:rsidP="00993BF4">
            <w:pPr>
              <w:jc w:val="both"/>
              <w:rPr>
                <w:rFonts w:eastAsiaTheme="minorEastAsia" w:cstheme="minorHAnsi"/>
                <w:noProof/>
                <w:color w:val="000000"/>
                <w:lang w:eastAsia="ja-JP"/>
              </w:rPr>
            </w:pPr>
          </w:p>
          <w:p w14:paraId="2585DF9A"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 xml:space="preserve">Las características de estos formularios de inscripción como mínimo debe contemplar: </w:t>
            </w:r>
          </w:p>
          <w:p w14:paraId="1BDFD404" w14:textId="77777777" w:rsidR="00993BF4" w:rsidRPr="00993BF4" w:rsidRDefault="00993BF4" w:rsidP="00993BF4">
            <w:pPr>
              <w:jc w:val="both"/>
              <w:rPr>
                <w:rFonts w:eastAsia="Arial" w:cstheme="minorHAnsi"/>
                <w:noProof/>
                <w:color w:val="000000"/>
                <w:lang w:eastAsia="es-CO"/>
              </w:rPr>
            </w:pPr>
          </w:p>
          <w:p w14:paraId="74D5695A" w14:textId="77777777" w:rsidR="00993BF4" w:rsidRPr="00993BF4" w:rsidRDefault="00993BF4" w:rsidP="00993BF4">
            <w:pPr>
              <w:numPr>
                <w:ilvl w:val="0"/>
                <w:numId w:val="4"/>
              </w:numPr>
              <w:spacing w:after="120"/>
              <w:jc w:val="both"/>
              <w:rPr>
                <w:rFonts w:eastAsia="Arial" w:cstheme="minorHAnsi"/>
                <w:noProof/>
                <w:color w:val="000000"/>
                <w:lang w:eastAsia="es-CO"/>
              </w:rPr>
            </w:pPr>
            <w:r w:rsidRPr="00993BF4">
              <w:rPr>
                <w:rFonts w:eastAsia="Arial" w:cstheme="minorHAnsi"/>
                <w:noProof/>
                <w:color w:val="000000"/>
                <w:lang w:eastAsia="es-CO"/>
              </w:rPr>
              <w:t>Crear, Modificar, Publicar e inactivar formularios de inscripción asociados a contenidos libres o exclusivos.</w:t>
            </w:r>
          </w:p>
          <w:p w14:paraId="3A37A1F9" w14:textId="77777777" w:rsidR="00993BF4" w:rsidRPr="00993BF4" w:rsidRDefault="00993BF4" w:rsidP="00993BF4">
            <w:pPr>
              <w:numPr>
                <w:ilvl w:val="0"/>
                <w:numId w:val="4"/>
              </w:numPr>
              <w:spacing w:after="120"/>
              <w:jc w:val="both"/>
              <w:rPr>
                <w:rFonts w:eastAsia="Arial" w:cstheme="minorHAnsi"/>
                <w:noProof/>
                <w:color w:val="000000"/>
                <w:lang w:eastAsia="es-CO"/>
              </w:rPr>
            </w:pPr>
            <w:r w:rsidRPr="00993BF4">
              <w:rPr>
                <w:rFonts w:eastAsia="Arial" w:cstheme="minorHAnsi"/>
                <w:noProof/>
                <w:color w:val="000000"/>
                <w:lang w:eastAsia="es-CO"/>
              </w:rPr>
              <w:t>Obtener y activar/desactivar formularios de inscripción.</w:t>
            </w:r>
          </w:p>
          <w:p w14:paraId="034DA61A" w14:textId="77777777" w:rsidR="00993BF4" w:rsidRPr="00993BF4" w:rsidRDefault="00993BF4" w:rsidP="00993BF4">
            <w:pPr>
              <w:numPr>
                <w:ilvl w:val="0"/>
                <w:numId w:val="4"/>
              </w:numPr>
              <w:spacing w:after="120"/>
              <w:jc w:val="both"/>
              <w:rPr>
                <w:rFonts w:eastAsia="Arial" w:cstheme="minorHAnsi"/>
                <w:noProof/>
                <w:color w:val="000000"/>
                <w:lang w:eastAsia="es-CO"/>
              </w:rPr>
            </w:pPr>
            <w:r w:rsidRPr="00993BF4">
              <w:rPr>
                <w:rFonts w:eastAsia="Arial" w:cstheme="minorHAnsi"/>
                <w:noProof/>
                <w:color w:val="000000"/>
                <w:lang w:eastAsia="es-CO"/>
              </w:rPr>
              <w:t xml:space="preserve">En el formulario permitir la captura de información con validación de </w:t>
            </w:r>
            <w:r w:rsidRPr="00993BF4">
              <w:rPr>
                <w:rFonts w:eastAsia="Arial" w:cstheme="minorHAnsi"/>
                <w:noProof/>
                <w:color w:val="000000"/>
                <w:lang w:eastAsia="es-CO"/>
              </w:rPr>
              <w:lastRenderedPageBreak/>
              <w:t>campos.</w:t>
            </w:r>
          </w:p>
          <w:p w14:paraId="54E9E259" w14:textId="77777777" w:rsidR="00993BF4" w:rsidRPr="00993BF4" w:rsidRDefault="00993BF4" w:rsidP="00993BF4">
            <w:pPr>
              <w:numPr>
                <w:ilvl w:val="0"/>
                <w:numId w:val="4"/>
              </w:numPr>
              <w:spacing w:after="120"/>
              <w:jc w:val="both"/>
              <w:rPr>
                <w:rFonts w:eastAsia="Arial" w:cstheme="minorHAnsi"/>
                <w:noProof/>
                <w:color w:val="000000"/>
                <w:lang w:eastAsia="es-CO"/>
              </w:rPr>
            </w:pPr>
            <w:r w:rsidRPr="00993BF4">
              <w:rPr>
                <w:rFonts w:eastAsia="Arial" w:cstheme="minorHAnsi"/>
                <w:noProof/>
                <w:color w:val="000000"/>
                <w:lang w:eastAsia="es-CO"/>
              </w:rPr>
              <w:t>Se debe generar una base de datos por formulario que permita posteriormente validación de registros.</w:t>
            </w:r>
          </w:p>
          <w:p w14:paraId="2B9D654D" w14:textId="77777777" w:rsidR="00993BF4" w:rsidRPr="00993BF4" w:rsidRDefault="00993BF4" w:rsidP="00993BF4">
            <w:pPr>
              <w:numPr>
                <w:ilvl w:val="0"/>
                <w:numId w:val="4"/>
              </w:numPr>
              <w:spacing w:after="120"/>
              <w:jc w:val="both"/>
              <w:rPr>
                <w:rFonts w:eastAsia="Arial" w:cstheme="minorHAnsi"/>
                <w:noProof/>
                <w:color w:val="000000"/>
                <w:lang w:eastAsia="es-CO"/>
              </w:rPr>
            </w:pPr>
            <w:r w:rsidRPr="00993BF4">
              <w:rPr>
                <w:rFonts w:eastAsia="Arial" w:cstheme="minorHAnsi"/>
                <w:noProof/>
                <w:color w:val="000000"/>
                <w:lang w:eastAsia="es-CO"/>
              </w:rPr>
              <w:t>Se debe permitir que las inscripciones de cada formulario, previa validación se les pueda asignar un perfil para que accedan a contenidos exclusivos.</w:t>
            </w:r>
          </w:p>
          <w:p w14:paraId="5043F3D8" w14:textId="77777777" w:rsidR="00993BF4" w:rsidRPr="00993BF4" w:rsidRDefault="00993BF4" w:rsidP="00993BF4">
            <w:pPr>
              <w:numPr>
                <w:ilvl w:val="0"/>
                <w:numId w:val="4"/>
              </w:numPr>
              <w:spacing w:after="120"/>
              <w:jc w:val="both"/>
              <w:rPr>
                <w:rFonts w:eastAsia="Arial" w:cstheme="minorHAnsi"/>
                <w:noProof/>
                <w:color w:val="000000"/>
                <w:lang w:eastAsia="es-CO"/>
              </w:rPr>
            </w:pPr>
            <w:r w:rsidRPr="00993BF4">
              <w:rPr>
                <w:rFonts w:eastAsia="Arial" w:cstheme="minorHAnsi"/>
                <w:noProof/>
                <w:color w:val="000000"/>
                <w:lang w:eastAsia="es-CO"/>
              </w:rPr>
              <w:t>La plataforma debe actualizar su base de datos, con las inscripciones validadas y perfiles asignados lo que le permitirá al empresario acceder a los nuevos contenidos. La plataforma debe validar si el empresario ya esta creado en la misma, si es así debe adicionar el perfil asociado al formulario.</w:t>
            </w:r>
          </w:p>
          <w:p w14:paraId="59EE7A23" w14:textId="77777777" w:rsidR="00993BF4" w:rsidRPr="00993BF4" w:rsidRDefault="00993BF4" w:rsidP="00993BF4">
            <w:pPr>
              <w:numPr>
                <w:ilvl w:val="0"/>
                <w:numId w:val="4"/>
              </w:numPr>
              <w:spacing w:after="120"/>
              <w:jc w:val="both"/>
              <w:rPr>
                <w:rFonts w:eastAsia="Arial" w:cstheme="minorHAnsi"/>
                <w:noProof/>
                <w:color w:val="000000"/>
                <w:lang w:eastAsia="es-CO"/>
              </w:rPr>
            </w:pPr>
            <w:r w:rsidRPr="00993BF4">
              <w:rPr>
                <w:rFonts w:eastAsia="Arial" w:cstheme="minorHAnsi"/>
                <w:noProof/>
                <w:color w:val="000000"/>
                <w:lang w:eastAsia="es-CO"/>
              </w:rPr>
              <w:t>Aquellas inscripciones de nuevos empresarios recibirán de forma automática el mail con la información de bienvenida, login y clave de acceso. Y para aquellos que ya son usuarios de la plataforma se les enviará un mail de actualización de acceso a nuevos contenidos.</w:t>
            </w:r>
          </w:p>
          <w:p w14:paraId="2CD0744C" w14:textId="77777777" w:rsidR="00993BF4" w:rsidRPr="00993BF4" w:rsidRDefault="00993BF4" w:rsidP="00993BF4">
            <w:pPr>
              <w:ind w:left="720"/>
              <w:jc w:val="both"/>
              <w:rPr>
                <w:rFonts w:eastAsia="Arial" w:cstheme="minorHAnsi"/>
                <w:noProof/>
                <w:color w:val="000000"/>
                <w:lang w:eastAsia="es-CO"/>
              </w:rPr>
            </w:pPr>
          </w:p>
        </w:tc>
      </w:tr>
      <w:tr w:rsidR="00993BF4" w:rsidRPr="00993BF4" w14:paraId="57C7CC99" w14:textId="77777777" w:rsidTr="0076291E">
        <w:trPr>
          <w:trHeight w:val="138"/>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D6D227" w14:textId="77777777" w:rsidR="00993BF4" w:rsidRPr="00993BF4" w:rsidRDefault="00993BF4" w:rsidP="00993BF4">
            <w:pPr>
              <w:jc w:val="both"/>
              <w:rPr>
                <w:rFonts w:eastAsia="Arial" w:cstheme="minorHAnsi"/>
                <w:b/>
                <w:bCs/>
                <w:noProof/>
                <w:color w:val="000000"/>
                <w:lang w:eastAsia="es-CO"/>
              </w:rPr>
            </w:pPr>
            <w:r w:rsidRPr="00993BF4">
              <w:rPr>
                <w:rFonts w:eastAsia="Arial" w:cstheme="minorHAnsi"/>
                <w:b/>
                <w:bCs/>
                <w:noProof/>
                <w:color w:val="000000"/>
                <w:lang w:eastAsia="es-CO"/>
              </w:rPr>
              <w:lastRenderedPageBreak/>
              <w:t>Prioridad</w:t>
            </w:r>
          </w:p>
        </w:tc>
        <w:tc>
          <w:tcPr>
            <w:tcW w:w="7054" w:type="dxa"/>
            <w:tcBorders>
              <w:top w:val="single" w:sz="4" w:space="0" w:color="auto"/>
              <w:left w:val="single" w:sz="4" w:space="0" w:color="auto"/>
              <w:bottom w:val="single" w:sz="4" w:space="0" w:color="auto"/>
              <w:right w:val="single" w:sz="4" w:space="0" w:color="auto"/>
            </w:tcBorders>
            <w:hideMark/>
          </w:tcPr>
          <w:p w14:paraId="3148FABC"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Media- Alta  Estandarización de Formularios</w:t>
            </w:r>
          </w:p>
        </w:tc>
      </w:tr>
    </w:tbl>
    <w:p w14:paraId="2700DC4E" w14:textId="77777777" w:rsidR="00993BF4" w:rsidRPr="00993BF4" w:rsidRDefault="00993BF4" w:rsidP="00993BF4">
      <w:pPr>
        <w:spacing w:after="0" w:line="240" w:lineRule="auto"/>
        <w:jc w:val="both"/>
        <w:rPr>
          <w:rFonts w:eastAsia="Arial" w:cstheme="minorHAnsi"/>
          <w:noProof/>
          <w:color w:val="000000"/>
          <w:lang w:eastAsia="es-CO"/>
        </w:rPr>
      </w:pPr>
    </w:p>
    <w:tbl>
      <w:tblPr>
        <w:tblStyle w:val="Tablaconcuadrcula"/>
        <w:tblW w:w="9209" w:type="dxa"/>
        <w:tblLook w:val="04A0" w:firstRow="1" w:lastRow="0" w:firstColumn="1" w:lastColumn="0" w:noHBand="0" w:noVBand="1"/>
      </w:tblPr>
      <w:tblGrid>
        <w:gridCol w:w="2155"/>
        <w:gridCol w:w="7054"/>
      </w:tblGrid>
      <w:tr w:rsidR="00993BF4" w:rsidRPr="00993BF4" w14:paraId="13904973" w14:textId="77777777" w:rsidTr="0076291E">
        <w:trPr>
          <w:trHeight w:val="201"/>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106431" w14:textId="77777777" w:rsidR="00993BF4" w:rsidRPr="00993BF4" w:rsidRDefault="00993BF4" w:rsidP="00993BF4">
            <w:pPr>
              <w:jc w:val="both"/>
              <w:rPr>
                <w:rFonts w:eastAsia="Arial" w:cstheme="minorHAnsi"/>
                <w:b/>
                <w:bCs/>
                <w:noProof/>
                <w:color w:val="000000"/>
                <w:lang w:eastAsia="es-CO"/>
              </w:rPr>
            </w:pPr>
            <w:r w:rsidRPr="00993BF4">
              <w:rPr>
                <w:rFonts w:eastAsia="Arial" w:cstheme="minorHAnsi"/>
                <w:b/>
                <w:bCs/>
                <w:noProof/>
                <w:color w:val="000000"/>
                <w:lang w:eastAsia="es-CO"/>
              </w:rPr>
              <w:t>Identificador</w:t>
            </w:r>
          </w:p>
        </w:tc>
        <w:tc>
          <w:tcPr>
            <w:tcW w:w="7054" w:type="dxa"/>
            <w:tcBorders>
              <w:top w:val="single" w:sz="4" w:space="0" w:color="auto"/>
              <w:left w:val="single" w:sz="4" w:space="0" w:color="auto"/>
              <w:bottom w:val="single" w:sz="4" w:space="0" w:color="auto"/>
              <w:right w:val="single" w:sz="4" w:space="0" w:color="auto"/>
            </w:tcBorders>
            <w:hideMark/>
          </w:tcPr>
          <w:p w14:paraId="7AE08D0E" w14:textId="77777777" w:rsidR="00993BF4" w:rsidRPr="00993BF4" w:rsidRDefault="00993BF4" w:rsidP="00993BF4">
            <w:pPr>
              <w:jc w:val="both"/>
              <w:rPr>
                <w:rFonts w:eastAsia="Arial" w:cstheme="minorHAnsi"/>
                <w:noProof/>
                <w:color w:val="4472C4" w:themeColor="accent1"/>
                <w:lang w:eastAsia="es-CO"/>
              </w:rPr>
            </w:pPr>
            <w:r w:rsidRPr="00993BF4">
              <w:rPr>
                <w:rFonts w:eastAsia="Arial" w:cstheme="minorHAnsi"/>
                <w:noProof/>
                <w:color w:val="000000"/>
                <w:lang w:eastAsia="es-CO"/>
              </w:rPr>
              <w:t>RF011</w:t>
            </w:r>
          </w:p>
        </w:tc>
      </w:tr>
      <w:tr w:rsidR="00993BF4" w:rsidRPr="00993BF4" w14:paraId="2C601903" w14:textId="77777777" w:rsidTr="0076291E">
        <w:trPr>
          <w:trHeight w:val="138"/>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5E81E4" w14:textId="77777777" w:rsidR="00993BF4" w:rsidRPr="00993BF4" w:rsidRDefault="00993BF4" w:rsidP="00993BF4">
            <w:pPr>
              <w:jc w:val="both"/>
              <w:rPr>
                <w:rFonts w:eastAsia="Arial" w:cstheme="minorHAnsi"/>
                <w:b/>
                <w:bCs/>
                <w:noProof/>
                <w:lang w:eastAsia="es-CO"/>
              </w:rPr>
            </w:pPr>
            <w:r w:rsidRPr="00993BF4">
              <w:rPr>
                <w:rFonts w:eastAsia="Arial" w:cstheme="minorHAnsi"/>
                <w:b/>
                <w:bCs/>
                <w:noProof/>
                <w:color w:val="000000"/>
                <w:lang w:eastAsia="es-CO"/>
              </w:rPr>
              <w:t>Nombre</w:t>
            </w:r>
          </w:p>
        </w:tc>
        <w:tc>
          <w:tcPr>
            <w:tcW w:w="7054" w:type="dxa"/>
            <w:tcBorders>
              <w:top w:val="single" w:sz="4" w:space="0" w:color="auto"/>
              <w:left w:val="single" w:sz="4" w:space="0" w:color="auto"/>
              <w:bottom w:val="single" w:sz="4" w:space="0" w:color="auto"/>
              <w:right w:val="single" w:sz="4" w:space="0" w:color="auto"/>
            </w:tcBorders>
            <w:hideMark/>
          </w:tcPr>
          <w:p w14:paraId="41A9DBBF" w14:textId="77777777" w:rsidR="00993BF4" w:rsidRPr="00993BF4" w:rsidRDefault="00993BF4" w:rsidP="00993BF4">
            <w:pPr>
              <w:rPr>
                <w:rFonts w:cstheme="minorHAnsi"/>
                <w:noProof/>
              </w:rPr>
            </w:pPr>
            <w:r w:rsidRPr="00993BF4">
              <w:rPr>
                <w:rFonts w:cstheme="minorHAnsi"/>
                <w:noProof/>
              </w:rPr>
              <w:t>Integración con herramienta de mailing</w:t>
            </w:r>
          </w:p>
        </w:tc>
      </w:tr>
      <w:tr w:rsidR="00993BF4" w:rsidRPr="00993BF4" w14:paraId="24769DF5" w14:textId="77777777" w:rsidTr="0076291E">
        <w:trPr>
          <w:trHeight w:val="138"/>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AC4DC5" w14:textId="77777777" w:rsidR="00993BF4" w:rsidRPr="00993BF4" w:rsidRDefault="00993BF4" w:rsidP="00993BF4">
            <w:pPr>
              <w:jc w:val="both"/>
              <w:rPr>
                <w:rFonts w:eastAsia="Arial" w:cstheme="minorHAnsi"/>
                <w:b/>
                <w:bCs/>
                <w:noProof/>
                <w:color w:val="000000"/>
                <w:lang w:eastAsia="es-CO"/>
              </w:rPr>
            </w:pPr>
            <w:r w:rsidRPr="00993BF4">
              <w:rPr>
                <w:rFonts w:eastAsia="Arial" w:cstheme="minorHAnsi"/>
                <w:b/>
                <w:bCs/>
                <w:noProof/>
                <w:color w:val="000000"/>
                <w:lang w:eastAsia="es-CO"/>
              </w:rPr>
              <w:t>Descripción</w:t>
            </w:r>
          </w:p>
        </w:tc>
        <w:tc>
          <w:tcPr>
            <w:tcW w:w="7054" w:type="dxa"/>
            <w:tcBorders>
              <w:top w:val="single" w:sz="4" w:space="0" w:color="auto"/>
              <w:left w:val="single" w:sz="4" w:space="0" w:color="auto"/>
              <w:bottom w:val="single" w:sz="4" w:space="0" w:color="auto"/>
              <w:right w:val="single" w:sz="4" w:space="0" w:color="auto"/>
            </w:tcBorders>
          </w:tcPr>
          <w:p w14:paraId="56307BEC"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Se requiere que la plataforma se integre con la herramienta de mailing para realizar diversas comunicaciones teniendo en cuenta diferentes momentos en el ciclo del usuario y obtener las métricas respectivas.</w:t>
            </w:r>
          </w:p>
          <w:p w14:paraId="1D0EE23B" w14:textId="77777777" w:rsidR="00993BF4" w:rsidRPr="00993BF4" w:rsidRDefault="00993BF4" w:rsidP="00993BF4">
            <w:pPr>
              <w:jc w:val="both"/>
              <w:rPr>
                <w:rFonts w:eastAsia="Arial" w:cstheme="minorHAnsi"/>
                <w:noProof/>
                <w:color w:val="000000"/>
                <w:lang w:eastAsia="es-CO"/>
              </w:rPr>
            </w:pPr>
          </w:p>
          <w:p w14:paraId="5F09AE93"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Qué:  la plataforma se integre con la herramienta de mailing para que ésta con la información suministrada envié los modelos de comunicación teniendo en cuenta diferentes momentos en el ciclo del usuario.</w:t>
            </w:r>
          </w:p>
          <w:p w14:paraId="117B1FA3" w14:textId="77777777" w:rsidR="00993BF4" w:rsidRPr="00993BF4" w:rsidRDefault="00993BF4" w:rsidP="00993BF4">
            <w:pPr>
              <w:jc w:val="both"/>
              <w:rPr>
                <w:rFonts w:eastAsia="Arial" w:cstheme="minorHAnsi"/>
                <w:noProof/>
                <w:color w:val="000000"/>
                <w:lang w:eastAsia="es-CO"/>
              </w:rPr>
            </w:pPr>
          </w:p>
          <w:p w14:paraId="3B7968B6"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Por qué: se requiere establecer comunicación con los usuarios con registro en diferentes momentos y el mailing es una de las opciones más sencillas de implementar.</w:t>
            </w:r>
          </w:p>
          <w:p w14:paraId="3BB2E64F" w14:textId="77777777" w:rsidR="00993BF4" w:rsidRPr="00993BF4" w:rsidRDefault="00993BF4" w:rsidP="00993BF4">
            <w:pPr>
              <w:jc w:val="both"/>
              <w:rPr>
                <w:rFonts w:eastAsia="Arial" w:cstheme="minorHAnsi"/>
                <w:noProof/>
                <w:color w:val="000000"/>
                <w:lang w:eastAsia="es-CO"/>
              </w:rPr>
            </w:pPr>
          </w:p>
          <w:p w14:paraId="593A3685"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Para qué: Facilitar la comunicación con las empresas (usuarios con registro).</w:t>
            </w:r>
          </w:p>
          <w:p w14:paraId="294A73A5"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 xml:space="preserve">Las características de esta integración como mínimo debe contemplar: </w:t>
            </w:r>
          </w:p>
          <w:p w14:paraId="284346ED" w14:textId="77777777" w:rsidR="00993BF4" w:rsidRPr="00993BF4" w:rsidRDefault="00993BF4" w:rsidP="00993BF4">
            <w:pPr>
              <w:jc w:val="both"/>
              <w:rPr>
                <w:rFonts w:eastAsia="Arial" w:cstheme="minorHAnsi"/>
                <w:noProof/>
                <w:color w:val="000000"/>
                <w:lang w:eastAsia="es-CO"/>
              </w:rPr>
            </w:pPr>
          </w:p>
          <w:p w14:paraId="3804BE9A" w14:textId="77777777" w:rsidR="00993BF4" w:rsidRPr="00993BF4" w:rsidRDefault="00993BF4" w:rsidP="00993BF4">
            <w:pPr>
              <w:numPr>
                <w:ilvl w:val="0"/>
                <w:numId w:val="4"/>
              </w:numPr>
              <w:spacing w:after="120"/>
              <w:jc w:val="both"/>
              <w:rPr>
                <w:rFonts w:eastAsia="Arial" w:cstheme="minorHAnsi"/>
                <w:noProof/>
                <w:color w:val="000000"/>
                <w:lang w:eastAsia="es-CO"/>
              </w:rPr>
            </w:pPr>
            <w:r w:rsidRPr="00993BF4">
              <w:rPr>
                <w:rFonts w:eastAsia="Arial" w:cstheme="minorHAnsi"/>
                <w:noProof/>
                <w:color w:val="000000"/>
                <w:lang w:eastAsia="es-CO"/>
              </w:rPr>
              <w:t>Crear, modificar, publicar e inactivar modelos de mailing para los puntos establecidos de contacto.</w:t>
            </w:r>
          </w:p>
          <w:p w14:paraId="2910DEE2" w14:textId="77777777" w:rsidR="00993BF4" w:rsidRPr="00993BF4" w:rsidRDefault="00993BF4" w:rsidP="00993BF4">
            <w:pPr>
              <w:numPr>
                <w:ilvl w:val="0"/>
                <w:numId w:val="4"/>
              </w:numPr>
              <w:spacing w:after="120"/>
              <w:jc w:val="both"/>
              <w:rPr>
                <w:rFonts w:eastAsia="Arial" w:cstheme="minorHAnsi"/>
                <w:noProof/>
                <w:color w:val="000000"/>
                <w:lang w:eastAsia="es-CO"/>
              </w:rPr>
            </w:pPr>
            <w:r w:rsidRPr="00993BF4">
              <w:rPr>
                <w:rFonts w:eastAsia="Arial" w:cstheme="minorHAnsi"/>
                <w:noProof/>
                <w:color w:val="000000"/>
                <w:lang w:eastAsia="es-CO"/>
              </w:rPr>
              <w:t>Poder desarrollar modelos de mail personalizados, pues lleva información única para el usuario (usuario y contraseña de acceso).</w:t>
            </w:r>
          </w:p>
          <w:p w14:paraId="07433BC7" w14:textId="77777777" w:rsidR="00993BF4" w:rsidRPr="00993BF4" w:rsidRDefault="00993BF4" w:rsidP="00993BF4">
            <w:pPr>
              <w:numPr>
                <w:ilvl w:val="0"/>
                <w:numId w:val="4"/>
              </w:numPr>
              <w:spacing w:after="120"/>
              <w:jc w:val="both"/>
              <w:rPr>
                <w:rFonts w:eastAsia="Arial" w:cstheme="minorHAnsi"/>
                <w:noProof/>
                <w:color w:val="000000"/>
                <w:lang w:eastAsia="es-CO"/>
              </w:rPr>
            </w:pPr>
            <w:r w:rsidRPr="00993BF4">
              <w:rPr>
                <w:rFonts w:eastAsia="Arial" w:cstheme="minorHAnsi"/>
                <w:noProof/>
                <w:color w:val="000000"/>
                <w:lang w:eastAsia="es-CO"/>
              </w:rPr>
              <w:t>Consultas sobre mails erróneos, mails abiertos y leídos, borrados, etc.</w:t>
            </w:r>
          </w:p>
          <w:p w14:paraId="3958F332" w14:textId="77777777" w:rsidR="00993BF4" w:rsidRPr="00993BF4" w:rsidRDefault="00993BF4" w:rsidP="00993BF4">
            <w:pPr>
              <w:ind w:left="720"/>
              <w:jc w:val="both"/>
              <w:rPr>
                <w:rFonts w:eastAsia="Arial" w:cstheme="minorHAnsi"/>
                <w:noProof/>
                <w:color w:val="000000"/>
                <w:lang w:eastAsia="es-CO"/>
              </w:rPr>
            </w:pPr>
          </w:p>
        </w:tc>
      </w:tr>
      <w:tr w:rsidR="00993BF4" w:rsidRPr="00993BF4" w14:paraId="245DBBDC" w14:textId="77777777" w:rsidTr="0076291E">
        <w:trPr>
          <w:trHeight w:val="138"/>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967CD8" w14:textId="77777777" w:rsidR="00993BF4" w:rsidRPr="00993BF4" w:rsidRDefault="00993BF4" w:rsidP="00993BF4">
            <w:pPr>
              <w:jc w:val="both"/>
              <w:rPr>
                <w:rFonts w:eastAsia="Arial" w:cstheme="minorHAnsi"/>
                <w:b/>
                <w:bCs/>
                <w:noProof/>
                <w:color w:val="000000"/>
                <w:lang w:eastAsia="es-CO"/>
              </w:rPr>
            </w:pPr>
            <w:r w:rsidRPr="00993BF4">
              <w:rPr>
                <w:rFonts w:eastAsia="Arial" w:cstheme="minorHAnsi"/>
                <w:b/>
                <w:bCs/>
                <w:noProof/>
                <w:color w:val="000000"/>
                <w:lang w:eastAsia="es-CO"/>
              </w:rPr>
              <w:lastRenderedPageBreak/>
              <w:t>Prioridad</w:t>
            </w:r>
          </w:p>
        </w:tc>
        <w:tc>
          <w:tcPr>
            <w:tcW w:w="7054" w:type="dxa"/>
            <w:tcBorders>
              <w:top w:val="single" w:sz="4" w:space="0" w:color="auto"/>
              <w:left w:val="single" w:sz="4" w:space="0" w:color="auto"/>
              <w:bottom w:val="single" w:sz="4" w:space="0" w:color="auto"/>
              <w:right w:val="single" w:sz="4" w:space="0" w:color="auto"/>
            </w:tcBorders>
            <w:hideMark/>
          </w:tcPr>
          <w:p w14:paraId="29405731"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Alta</w:t>
            </w:r>
          </w:p>
        </w:tc>
      </w:tr>
    </w:tbl>
    <w:p w14:paraId="3AFC9E38" w14:textId="77777777" w:rsidR="00993BF4" w:rsidRPr="00993BF4" w:rsidRDefault="00993BF4" w:rsidP="00993BF4">
      <w:pPr>
        <w:spacing w:after="0" w:line="240" w:lineRule="auto"/>
        <w:jc w:val="both"/>
        <w:rPr>
          <w:rFonts w:eastAsia="Arial" w:cstheme="minorHAnsi"/>
          <w:noProof/>
        </w:rPr>
      </w:pPr>
    </w:p>
    <w:tbl>
      <w:tblPr>
        <w:tblStyle w:val="Tablaconcuadrcula"/>
        <w:tblW w:w="9209" w:type="dxa"/>
        <w:tblLook w:val="04A0" w:firstRow="1" w:lastRow="0" w:firstColumn="1" w:lastColumn="0" w:noHBand="0" w:noVBand="1"/>
      </w:tblPr>
      <w:tblGrid>
        <w:gridCol w:w="2155"/>
        <w:gridCol w:w="7054"/>
      </w:tblGrid>
      <w:tr w:rsidR="00993BF4" w:rsidRPr="00993BF4" w14:paraId="0801E9F0" w14:textId="77777777" w:rsidTr="0076291E">
        <w:trPr>
          <w:trHeight w:val="201"/>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4EA622" w14:textId="77777777" w:rsidR="00993BF4" w:rsidRPr="00993BF4" w:rsidRDefault="00993BF4" w:rsidP="00993BF4">
            <w:pPr>
              <w:jc w:val="both"/>
              <w:rPr>
                <w:rFonts w:eastAsia="Arial" w:cstheme="minorHAnsi"/>
                <w:b/>
                <w:bCs/>
                <w:noProof/>
                <w:color w:val="000000"/>
                <w:lang w:eastAsia="es-CO"/>
              </w:rPr>
            </w:pPr>
            <w:r w:rsidRPr="00993BF4">
              <w:rPr>
                <w:rFonts w:eastAsia="Arial" w:cstheme="minorHAnsi"/>
                <w:b/>
                <w:bCs/>
                <w:noProof/>
                <w:color w:val="000000"/>
                <w:lang w:eastAsia="es-CO"/>
              </w:rPr>
              <w:t>Identificador</w:t>
            </w:r>
          </w:p>
        </w:tc>
        <w:tc>
          <w:tcPr>
            <w:tcW w:w="7054" w:type="dxa"/>
            <w:tcBorders>
              <w:top w:val="single" w:sz="4" w:space="0" w:color="auto"/>
              <w:left w:val="single" w:sz="4" w:space="0" w:color="auto"/>
              <w:bottom w:val="single" w:sz="4" w:space="0" w:color="auto"/>
              <w:right w:val="single" w:sz="4" w:space="0" w:color="auto"/>
            </w:tcBorders>
            <w:hideMark/>
          </w:tcPr>
          <w:p w14:paraId="4C482D62" w14:textId="77777777" w:rsidR="00993BF4" w:rsidRPr="00993BF4" w:rsidRDefault="00993BF4" w:rsidP="00993BF4">
            <w:pPr>
              <w:jc w:val="both"/>
              <w:rPr>
                <w:rFonts w:eastAsia="Arial" w:cstheme="minorHAnsi"/>
                <w:noProof/>
                <w:color w:val="4472C4" w:themeColor="accent1"/>
                <w:lang w:eastAsia="es-CO"/>
              </w:rPr>
            </w:pPr>
            <w:r w:rsidRPr="00993BF4">
              <w:rPr>
                <w:rFonts w:eastAsia="Arial" w:cstheme="minorHAnsi"/>
                <w:noProof/>
                <w:color w:val="000000"/>
                <w:lang w:eastAsia="es-CO"/>
              </w:rPr>
              <w:t>RF012</w:t>
            </w:r>
          </w:p>
        </w:tc>
      </w:tr>
      <w:tr w:rsidR="00993BF4" w:rsidRPr="00993BF4" w14:paraId="30114416" w14:textId="77777777" w:rsidTr="0076291E">
        <w:trPr>
          <w:trHeight w:val="138"/>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784DCA" w14:textId="77777777" w:rsidR="00993BF4" w:rsidRPr="00993BF4" w:rsidRDefault="00993BF4" w:rsidP="00993BF4">
            <w:pPr>
              <w:jc w:val="both"/>
              <w:rPr>
                <w:rFonts w:eastAsia="Arial" w:cstheme="minorHAnsi"/>
                <w:b/>
                <w:bCs/>
                <w:noProof/>
                <w:lang w:eastAsia="es-CO"/>
              </w:rPr>
            </w:pPr>
            <w:r w:rsidRPr="00993BF4">
              <w:rPr>
                <w:rFonts w:eastAsia="Arial" w:cstheme="minorHAnsi"/>
                <w:b/>
                <w:bCs/>
                <w:noProof/>
                <w:color w:val="000000"/>
                <w:lang w:eastAsia="es-CO"/>
              </w:rPr>
              <w:t>Nombre</w:t>
            </w:r>
          </w:p>
        </w:tc>
        <w:tc>
          <w:tcPr>
            <w:tcW w:w="7054" w:type="dxa"/>
            <w:tcBorders>
              <w:top w:val="single" w:sz="4" w:space="0" w:color="auto"/>
              <w:left w:val="single" w:sz="4" w:space="0" w:color="auto"/>
              <w:bottom w:val="single" w:sz="4" w:space="0" w:color="auto"/>
              <w:right w:val="single" w:sz="4" w:space="0" w:color="auto"/>
            </w:tcBorders>
            <w:hideMark/>
          </w:tcPr>
          <w:p w14:paraId="3E4D21AA" w14:textId="77777777" w:rsidR="00993BF4" w:rsidRPr="00993BF4" w:rsidRDefault="00993BF4" w:rsidP="00993BF4">
            <w:pPr>
              <w:rPr>
                <w:rFonts w:cstheme="minorHAnsi"/>
                <w:noProof/>
              </w:rPr>
            </w:pPr>
            <w:r w:rsidRPr="00993BF4">
              <w:rPr>
                <w:rFonts w:cstheme="minorHAnsi"/>
                <w:noProof/>
              </w:rPr>
              <w:t>Envío de información al CRM de Bancoldex</w:t>
            </w:r>
          </w:p>
        </w:tc>
      </w:tr>
      <w:tr w:rsidR="00993BF4" w:rsidRPr="00993BF4" w14:paraId="31E3E993" w14:textId="77777777" w:rsidTr="0076291E">
        <w:trPr>
          <w:trHeight w:val="138"/>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6DC4DA" w14:textId="77777777" w:rsidR="00993BF4" w:rsidRPr="00993BF4" w:rsidRDefault="00993BF4" w:rsidP="00993BF4">
            <w:pPr>
              <w:jc w:val="both"/>
              <w:rPr>
                <w:rFonts w:eastAsia="Arial" w:cstheme="minorHAnsi"/>
                <w:b/>
                <w:bCs/>
                <w:noProof/>
                <w:color w:val="000000"/>
                <w:lang w:eastAsia="es-CO"/>
              </w:rPr>
            </w:pPr>
            <w:r w:rsidRPr="00993BF4">
              <w:rPr>
                <w:rFonts w:eastAsia="Arial" w:cstheme="minorHAnsi"/>
                <w:b/>
                <w:bCs/>
                <w:noProof/>
                <w:color w:val="000000"/>
                <w:lang w:eastAsia="es-CO"/>
              </w:rPr>
              <w:t>Descripción</w:t>
            </w:r>
          </w:p>
        </w:tc>
        <w:tc>
          <w:tcPr>
            <w:tcW w:w="7054" w:type="dxa"/>
            <w:tcBorders>
              <w:top w:val="single" w:sz="4" w:space="0" w:color="auto"/>
              <w:left w:val="single" w:sz="4" w:space="0" w:color="auto"/>
              <w:bottom w:val="single" w:sz="4" w:space="0" w:color="auto"/>
              <w:right w:val="single" w:sz="4" w:space="0" w:color="auto"/>
            </w:tcBorders>
          </w:tcPr>
          <w:p w14:paraId="0B25B644"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Se requiere que la plataforma alimente el CRM con la información de las actividades no financieras realizadas por los empresarios, para guardar la trazabilidad de la experiencia del empresario más allá del crédito y generar información de venta cruzada en el CRM.</w:t>
            </w:r>
          </w:p>
          <w:p w14:paraId="40CE04BA" w14:textId="77777777" w:rsidR="00993BF4" w:rsidRPr="00993BF4" w:rsidRDefault="00993BF4" w:rsidP="00993BF4">
            <w:pPr>
              <w:jc w:val="both"/>
              <w:rPr>
                <w:rFonts w:eastAsia="Arial" w:cstheme="minorHAnsi"/>
                <w:noProof/>
                <w:color w:val="000000"/>
                <w:lang w:eastAsia="es-CO"/>
              </w:rPr>
            </w:pPr>
          </w:p>
          <w:p w14:paraId="3A982BFD"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Qué:  la plataforma actualice la información de las actividades no financieras realizadas por el empresario en el CRM del Banco para su almacenamiento y relacionamiento con otras carpetas de datos de los empresarios.</w:t>
            </w:r>
          </w:p>
          <w:p w14:paraId="7ADC4945" w14:textId="77777777" w:rsidR="00993BF4" w:rsidRPr="00993BF4" w:rsidRDefault="00993BF4" w:rsidP="00993BF4">
            <w:pPr>
              <w:jc w:val="both"/>
              <w:rPr>
                <w:rFonts w:eastAsia="Arial" w:cstheme="minorHAnsi"/>
                <w:noProof/>
                <w:color w:val="000000"/>
                <w:lang w:eastAsia="es-CO"/>
              </w:rPr>
            </w:pPr>
          </w:p>
          <w:p w14:paraId="6FF3DD64" w14:textId="77777777" w:rsidR="00993BF4" w:rsidRPr="00993BF4" w:rsidRDefault="00993BF4" w:rsidP="00993BF4">
            <w:pPr>
              <w:numPr>
                <w:ilvl w:val="0"/>
                <w:numId w:val="6"/>
              </w:numPr>
              <w:spacing w:after="120"/>
              <w:jc w:val="both"/>
              <w:rPr>
                <w:rFonts w:eastAsia="Arial" w:cstheme="minorHAnsi"/>
                <w:noProof/>
                <w:color w:val="000000"/>
                <w:lang w:eastAsia="es-CO"/>
              </w:rPr>
            </w:pPr>
            <w:r w:rsidRPr="00993BF4">
              <w:rPr>
                <w:rFonts w:eastAsia="Arial" w:cstheme="minorHAnsi"/>
                <w:noProof/>
                <w:color w:val="000000"/>
                <w:lang w:eastAsia="es-CO"/>
              </w:rPr>
              <w:t>Cuando se realiza cualquier actividad no financiera en Conecta por parte del empresario, la información de la empresa y la actividad realizada deben viajar a la base de datos de Bancóldex (CRM)</w:t>
            </w:r>
          </w:p>
          <w:p w14:paraId="798132F2" w14:textId="77777777" w:rsidR="00993BF4" w:rsidRPr="00993BF4" w:rsidRDefault="00993BF4" w:rsidP="00993BF4">
            <w:pPr>
              <w:numPr>
                <w:ilvl w:val="0"/>
                <w:numId w:val="6"/>
              </w:numPr>
              <w:spacing w:after="120"/>
              <w:jc w:val="both"/>
              <w:rPr>
                <w:rFonts w:eastAsia="Arial" w:cstheme="minorHAnsi"/>
                <w:noProof/>
                <w:color w:val="000000"/>
                <w:lang w:eastAsia="es-CO"/>
              </w:rPr>
            </w:pPr>
            <w:r w:rsidRPr="00993BF4">
              <w:rPr>
                <w:rFonts w:eastAsia="Arial" w:cstheme="minorHAnsi"/>
                <w:noProof/>
                <w:color w:val="000000"/>
                <w:lang w:eastAsia="es-CO"/>
              </w:rPr>
              <w:t>Cuando en Conecta se defina que en un contenido, se puede detectar una oportunidad comercial, se debe crear una oportunidad comercial en el CRM.</w:t>
            </w:r>
          </w:p>
          <w:p w14:paraId="6C8C6439" w14:textId="77777777" w:rsidR="00993BF4" w:rsidRPr="00993BF4" w:rsidRDefault="00993BF4" w:rsidP="00993BF4">
            <w:pPr>
              <w:jc w:val="both"/>
              <w:rPr>
                <w:rFonts w:eastAsia="Arial" w:cstheme="minorHAnsi"/>
                <w:noProof/>
                <w:color w:val="000000"/>
                <w:lang w:eastAsia="es-CO"/>
              </w:rPr>
            </w:pPr>
          </w:p>
          <w:p w14:paraId="60EDD7B7"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Por qué: contar con una única fuente de datos de la experiencia del empresario con Bancóldex.</w:t>
            </w:r>
          </w:p>
          <w:p w14:paraId="1F796ECF" w14:textId="77777777" w:rsidR="00993BF4" w:rsidRPr="00993BF4" w:rsidRDefault="00993BF4" w:rsidP="00993BF4">
            <w:pPr>
              <w:jc w:val="both"/>
              <w:rPr>
                <w:rFonts w:eastAsia="Arial" w:cstheme="minorHAnsi"/>
                <w:noProof/>
                <w:color w:val="000000"/>
                <w:lang w:eastAsia="es-CO"/>
              </w:rPr>
            </w:pPr>
          </w:p>
          <w:p w14:paraId="109CC12F"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Para qué: facilitar la generación de estadísticas y análisis de datos para venta cruzada.</w:t>
            </w:r>
          </w:p>
          <w:p w14:paraId="68ABF493" w14:textId="77777777" w:rsidR="00993BF4" w:rsidRPr="00993BF4" w:rsidRDefault="00993BF4" w:rsidP="00993BF4">
            <w:pPr>
              <w:jc w:val="both"/>
              <w:rPr>
                <w:rFonts w:eastAsia="Arial" w:cstheme="minorHAnsi"/>
                <w:noProof/>
                <w:color w:val="000000"/>
                <w:lang w:eastAsia="es-CO"/>
              </w:rPr>
            </w:pPr>
          </w:p>
          <w:p w14:paraId="27D296B4"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 xml:space="preserve">Las características de esta integración como mínimo debe contemplar: </w:t>
            </w:r>
          </w:p>
          <w:p w14:paraId="54EC2F10" w14:textId="77777777" w:rsidR="00993BF4" w:rsidRPr="00993BF4" w:rsidRDefault="00993BF4" w:rsidP="00993BF4">
            <w:pPr>
              <w:spacing w:after="120"/>
              <w:ind w:left="720"/>
              <w:jc w:val="both"/>
              <w:rPr>
                <w:rFonts w:eastAsia="Arial" w:cstheme="minorHAnsi"/>
                <w:noProof/>
                <w:color w:val="000000"/>
                <w:lang w:eastAsia="es-CO"/>
              </w:rPr>
            </w:pPr>
          </w:p>
          <w:p w14:paraId="03D65115" w14:textId="77777777" w:rsidR="00993BF4" w:rsidRPr="00993BF4" w:rsidRDefault="00993BF4" w:rsidP="00993BF4">
            <w:pPr>
              <w:numPr>
                <w:ilvl w:val="0"/>
                <w:numId w:val="4"/>
              </w:numPr>
              <w:spacing w:after="120"/>
              <w:jc w:val="both"/>
              <w:rPr>
                <w:rFonts w:eastAsia="Arial" w:cstheme="minorHAnsi"/>
                <w:noProof/>
                <w:color w:val="000000"/>
                <w:lang w:eastAsia="es-CO"/>
              </w:rPr>
            </w:pPr>
            <w:r w:rsidRPr="00993BF4">
              <w:rPr>
                <w:rFonts w:eastAsia="Arial" w:cstheme="minorHAnsi"/>
                <w:noProof/>
                <w:color w:val="000000"/>
                <w:lang w:eastAsia="es-CO"/>
              </w:rPr>
              <w:t>Remisión de la información desde Conecta al CRM del Banco.</w:t>
            </w:r>
          </w:p>
          <w:p w14:paraId="4FF1450E" w14:textId="77777777" w:rsidR="00993BF4" w:rsidRPr="00993BF4" w:rsidRDefault="00993BF4" w:rsidP="00993BF4">
            <w:pPr>
              <w:numPr>
                <w:ilvl w:val="0"/>
                <w:numId w:val="4"/>
              </w:numPr>
              <w:spacing w:after="120"/>
              <w:jc w:val="both"/>
              <w:rPr>
                <w:rFonts w:eastAsia="Arial" w:cstheme="minorHAnsi"/>
                <w:noProof/>
                <w:color w:val="000000"/>
                <w:lang w:eastAsia="es-CO"/>
              </w:rPr>
            </w:pPr>
            <w:r w:rsidRPr="00993BF4">
              <w:rPr>
                <w:rFonts w:eastAsia="Arial" w:cstheme="minorHAnsi"/>
                <w:noProof/>
                <w:color w:val="000000"/>
                <w:lang w:eastAsia="es-CO"/>
              </w:rPr>
              <w:t>Integración de la información con otras carpetas de datos del empresario en el CRM del Banco</w:t>
            </w:r>
          </w:p>
          <w:p w14:paraId="75F30D4A" w14:textId="77777777" w:rsidR="00993BF4" w:rsidRPr="00993BF4" w:rsidRDefault="00993BF4" w:rsidP="00993BF4">
            <w:pPr>
              <w:numPr>
                <w:ilvl w:val="0"/>
                <w:numId w:val="4"/>
              </w:numPr>
              <w:spacing w:after="120"/>
              <w:jc w:val="both"/>
              <w:rPr>
                <w:rFonts w:eastAsia="Arial" w:cstheme="minorHAnsi"/>
                <w:noProof/>
                <w:color w:val="000000"/>
                <w:lang w:eastAsia="es-CO"/>
              </w:rPr>
            </w:pPr>
            <w:r w:rsidRPr="00993BF4">
              <w:rPr>
                <w:rFonts w:eastAsia="Arial" w:cstheme="minorHAnsi"/>
                <w:noProof/>
                <w:color w:val="000000"/>
                <w:lang w:eastAsia="es-CO"/>
              </w:rPr>
              <w:t>La información cargada debe poderse consultar por los diferentes aplicativos de reportería del Banco</w:t>
            </w:r>
          </w:p>
          <w:p w14:paraId="0851BC9C" w14:textId="77777777" w:rsidR="00993BF4" w:rsidRPr="00993BF4" w:rsidRDefault="00993BF4" w:rsidP="00993BF4">
            <w:pPr>
              <w:numPr>
                <w:ilvl w:val="0"/>
                <w:numId w:val="4"/>
              </w:numPr>
              <w:spacing w:after="120"/>
              <w:jc w:val="both"/>
              <w:rPr>
                <w:rFonts w:eastAsia="Arial" w:cstheme="minorHAnsi"/>
                <w:noProof/>
                <w:color w:val="000000"/>
                <w:lang w:eastAsia="es-CO"/>
              </w:rPr>
            </w:pPr>
            <w:r w:rsidRPr="00993BF4">
              <w:rPr>
                <w:rFonts w:eastAsia="Arial" w:cstheme="minorHAnsi"/>
                <w:noProof/>
                <w:color w:val="000000"/>
                <w:lang w:eastAsia="es-CO"/>
              </w:rPr>
              <w:t>Estructura mínima de datos a compartir:</w:t>
            </w:r>
          </w:p>
          <w:p w14:paraId="42BD4F5D" w14:textId="77777777" w:rsidR="00993BF4" w:rsidRPr="00993BF4" w:rsidRDefault="00993BF4" w:rsidP="00993BF4">
            <w:pPr>
              <w:numPr>
                <w:ilvl w:val="0"/>
                <w:numId w:val="7"/>
              </w:numPr>
              <w:spacing w:after="120"/>
              <w:jc w:val="both"/>
              <w:rPr>
                <w:rFonts w:eastAsia="Arial" w:cstheme="minorHAnsi"/>
                <w:noProof/>
                <w:color w:val="000000"/>
                <w:lang w:eastAsia="es-CO"/>
              </w:rPr>
            </w:pPr>
            <w:r w:rsidRPr="00993BF4">
              <w:rPr>
                <w:rFonts w:eastAsia="Arial" w:cstheme="minorHAnsi"/>
                <w:noProof/>
                <w:color w:val="000000"/>
                <w:lang w:eastAsia="es-CO"/>
              </w:rPr>
              <w:t>NIT o cédula empresario</w:t>
            </w:r>
          </w:p>
          <w:p w14:paraId="739A8071" w14:textId="77777777" w:rsidR="00993BF4" w:rsidRPr="00993BF4" w:rsidRDefault="00993BF4" w:rsidP="00993BF4">
            <w:pPr>
              <w:numPr>
                <w:ilvl w:val="0"/>
                <w:numId w:val="7"/>
              </w:numPr>
              <w:spacing w:after="120"/>
              <w:jc w:val="both"/>
              <w:rPr>
                <w:rFonts w:eastAsia="Arial" w:cstheme="minorHAnsi"/>
                <w:noProof/>
                <w:color w:val="000000"/>
                <w:lang w:eastAsia="es-CO"/>
              </w:rPr>
            </w:pPr>
            <w:r w:rsidRPr="00993BF4">
              <w:rPr>
                <w:rFonts w:eastAsia="Arial" w:cstheme="minorHAnsi"/>
                <w:noProof/>
                <w:color w:val="000000"/>
                <w:lang w:eastAsia="es-CO"/>
              </w:rPr>
              <w:t>Razón social o nombre empresario</w:t>
            </w:r>
          </w:p>
          <w:p w14:paraId="093E7134" w14:textId="77777777" w:rsidR="00993BF4" w:rsidRPr="00993BF4" w:rsidRDefault="00993BF4" w:rsidP="00993BF4">
            <w:pPr>
              <w:numPr>
                <w:ilvl w:val="0"/>
                <w:numId w:val="7"/>
              </w:numPr>
              <w:spacing w:after="120"/>
              <w:jc w:val="both"/>
              <w:rPr>
                <w:rFonts w:eastAsia="Arial" w:cstheme="minorHAnsi"/>
                <w:noProof/>
                <w:color w:val="000000"/>
                <w:lang w:eastAsia="es-CO"/>
              </w:rPr>
            </w:pPr>
            <w:r w:rsidRPr="00993BF4">
              <w:rPr>
                <w:rFonts w:eastAsia="Arial" w:cstheme="minorHAnsi"/>
                <w:noProof/>
                <w:color w:val="000000"/>
                <w:lang w:eastAsia="es-CO"/>
              </w:rPr>
              <w:t>Año en que se completó la actividad en Conecta</w:t>
            </w:r>
          </w:p>
          <w:p w14:paraId="3B899F00" w14:textId="77777777" w:rsidR="00993BF4" w:rsidRPr="00993BF4" w:rsidRDefault="00993BF4" w:rsidP="00993BF4">
            <w:pPr>
              <w:numPr>
                <w:ilvl w:val="0"/>
                <w:numId w:val="7"/>
              </w:numPr>
              <w:spacing w:after="120"/>
              <w:jc w:val="both"/>
              <w:rPr>
                <w:rFonts w:eastAsia="Arial" w:cstheme="minorHAnsi"/>
                <w:noProof/>
                <w:color w:val="000000"/>
                <w:lang w:eastAsia="es-CO"/>
              </w:rPr>
            </w:pPr>
            <w:r w:rsidRPr="00993BF4">
              <w:rPr>
                <w:rFonts w:eastAsia="Arial" w:cstheme="minorHAnsi"/>
                <w:noProof/>
                <w:color w:val="000000"/>
                <w:lang w:eastAsia="es-CO"/>
              </w:rPr>
              <w:t>Mes en que se completó la actividad en Conecta</w:t>
            </w:r>
          </w:p>
          <w:p w14:paraId="29A584F0" w14:textId="77777777" w:rsidR="00993BF4" w:rsidRPr="00993BF4" w:rsidRDefault="00993BF4" w:rsidP="00993BF4">
            <w:pPr>
              <w:numPr>
                <w:ilvl w:val="0"/>
                <w:numId w:val="7"/>
              </w:numPr>
              <w:spacing w:after="120"/>
              <w:jc w:val="both"/>
              <w:rPr>
                <w:rFonts w:eastAsia="Arial" w:cstheme="minorHAnsi"/>
                <w:noProof/>
                <w:color w:val="000000"/>
                <w:lang w:eastAsia="es-CO"/>
              </w:rPr>
            </w:pPr>
            <w:r w:rsidRPr="00993BF4">
              <w:rPr>
                <w:rFonts w:eastAsia="Arial" w:cstheme="minorHAnsi"/>
                <w:noProof/>
                <w:color w:val="000000"/>
                <w:lang w:eastAsia="es-CO"/>
              </w:rPr>
              <w:lastRenderedPageBreak/>
              <w:t>Fecha en que se completó actividad en Conecta</w:t>
            </w:r>
          </w:p>
          <w:p w14:paraId="4DE9BF08" w14:textId="77777777" w:rsidR="00993BF4" w:rsidRPr="00993BF4" w:rsidRDefault="00993BF4" w:rsidP="00993BF4">
            <w:pPr>
              <w:numPr>
                <w:ilvl w:val="0"/>
                <w:numId w:val="7"/>
              </w:numPr>
              <w:spacing w:after="120"/>
              <w:jc w:val="both"/>
              <w:rPr>
                <w:rFonts w:eastAsia="Arial" w:cstheme="minorHAnsi"/>
                <w:noProof/>
                <w:color w:val="000000"/>
                <w:lang w:eastAsia="es-CO"/>
              </w:rPr>
            </w:pPr>
            <w:r w:rsidRPr="00993BF4">
              <w:rPr>
                <w:rFonts w:eastAsia="Arial" w:cstheme="minorHAnsi"/>
                <w:noProof/>
                <w:color w:val="000000"/>
                <w:lang w:eastAsia="es-CO"/>
              </w:rPr>
              <w:t>Descripción actividad no financiera completada en Conecta</w:t>
            </w:r>
          </w:p>
          <w:p w14:paraId="1B527990" w14:textId="77777777" w:rsidR="00993BF4" w:rsidRPr="00993BF4" w:rsidRDefault="00993BF4" w:rsidP="00993BF4">
            <w:pPr>
              <w:numPr>
                <w:ilvl w:val="0"/>
                <w:numId w:val="7"/>
              </w:numPr>
              <w:spacing w:after="120"/>
              <w:jc w:val="both"/>
              <w:rPr>
                <w:rFonts w:eastAsia="Arial" w:cstheme="minorHAnsi"/>
                <w:noProof/>
                <w:color w:val="000000"/>
                <w:lang w:eastAsia="es-CO"/>
              </w:rPr>
            </w:pPr>
            <w:r w:rsidRPr="00993BF4">
              <w:rPr>
                <w:rFonts w:eastAsia="Arial" w:cstheme="minorHAnsi"/>
                <w:noProof/>
                <w:color w:val="000000"/>
                <w:lang w:eastAsia="es-CO"/>
              </w:rPr>
              <w:t>Código actividad no financiera completada en Conecta</w:t>
            </w:r>
          </w:p>
          <w:p w14:paraId="460E531E" w14:textId="77777777" w:rsidR="00993BF4" w:rsidRPr="00993BF4" w:rsidRDefault="00993BF4" w:rsidP="00993BF4">
            <w:pPr>
              <w:numPr>
                <w:ilvl w:val="0"/>
                <w:numId w:val="7"/>
              </w:numPr>
              <w:spacing w:after="120"/>
              <w:jc w:val="both"/>
              <w:rPr>
                <w:rFonts w:eastAsia="Arial" w:cstheme="minorHAnsi"/>
                <w:noProof/>
                <w:color w:val="000000"/>
                <w:lang w:eastAsia="es-CO"/>
              </w:rPr>
            </w:pPr>
            <w:r w:rsidRPr="00993BF4">
              <w:rPr>
                <w:rFonts w:eastAsia="Arial" w:cstheme="minorHAnsi"/>
                <w:noProof/>
                <w:color w:val="000000"/>
                <w:lang w:eastAsia="es-CO"/>
              </w:rPr>
              <w:t>Producto al que está asociado la actividad completada</w:t>
            </w:r>
          </w:p>
          <w:p w14:paraId="2E977C84" w14:textId="77777777" w:rsidR="00993BF4" w:rsidRPr="00993BF4" w:rsidRDefault="00993BF4" w:rsidP="00993BF4">
            <w:pPr>
              <w:ind w:left="720"/>
              <w:jc w:val="both"/>
              <w:rPr>
                <w:rFonts w:eastAsia="Arial" w:cstheme="minorHAnsi"/>
                <w:noProof/>
                <w:color w:val="000000"/>
                <w:lang w:eastAsia="es-CO"/>
              </w:rPr>
            </w:pPr>
          </w:p>
          <w:p w14:paraId="0490ACE6" w14:textId="77777777" w:rsidR="00993BF4" w:rsidRPr="00993BF4" w:rsidRDefault="00993BF4" w:rsidP="00993BF4">
            <w:pPr>
              <w:numPr>
                <w:ilvl w:val="0"/>
                <w:numId w:val="4"/>
              </w:numPr>
              <w:spacing w:after="120"/>
              <w:jc w:val="both"/>
              <w:rPr>
                <w:rFonts w:eastAsia="Arial" w:cstheme="minorHAnsi"/>
                <w:noProof/>
                <w:color w:val="000000"/>
                <w:lang w:eastAsia="es-CO"/>
              </w:rPr>
            </w:pPr>
            <w:r w:rsidRPr="00993BF4">
              <w:rPr>
                <w:rFonts w:eastAsia="Arial" w:cstheme="minorHAnsi"/>
                <w:noProof/>
                <w:color w:val="000000"/>
                <w:lang w:eastAsia="es-CO"/>
              </w:rPr>
              <w:t>Se debe desarrollar la API de envío de información hacia el CRM del Banco.</w:t>
            </w:r>
          </w:p>
          <w:p w14:paraId="3D4597F8" w14:textId="77777777" w:rsidR="00993BF4" w:rsidRPr="00993BF4" w:rsidRDefault="00993BF4" w:rsidP="00993BF4">
            <w:pPr>
              <w:ind w:left="720"/>
              <w:jc w:val="both"/>
              <w:rPr>
                <w:rFonts w:eastAsia="Arial" w:cstheme="minorHAnsi"/>
                <w:noProof/>
                <w:color w:val="000000"/>
                <w:lang w:eastAsia="es-CO"/>
              </w:rPr>
            </w:pPr>
          </w:p>
        </w:tc>
      </w:tr>
      <w:tr w:rsidR="00993BF4" w:rsidRPr="00993BF4" w14:paraId="1D1CCB10" w14:textId="77777777" w:rsidTr="0076291E">
        <w:trPr>
          <w:trHeight w:val="138"/>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847623" w14:textId="77777777" w:rsidR="00993BF4" w:rsidRPr="00993BF4" w:rsidRDefault="00993BF4" w:rsidP="00993BF4">
            <w:pPr>
              <w:jc w:val="both"/>
              <w:rPr>
                <w:rFonts w:eastAsia="Arial" w:cstheme="minorHAnsi"/>
                <w:b/>
                <w:bCs/>
                <w:noProof/>
                <w:color w:val="000000"/>
                <w:lang w:eastAsia="es-CO"/>
              </w:rPr>
            </w:pPr>
            <w:r w:rsidRPr="00993BF4">
              <w:rPr>
                <w:rFonts w:eastAsia="Arial" w:cstheme="minorHAnsi"/>
                <w:b/>
                <w:bCs/>
                <w:noProof/>
                <w:color w:val="000000"/>
                <w:lang w:eastAsia="es-CO"/>
              </w:rPr>
              <w:lastRenderedPageBreak/>
              <w:t>Prioridad</w:t>
            </w:r>
          </w:p>
        </w:tc>
        <w:tc>
          <w:tcPr>
            <w:tcW w:w="7054" w:type="dxa"/>
            <w:tcBorders>
              <w:top w:val="single" w:sz="4" w:space="0" w:color="auto"/>
              <w:left w:val="single" w:sz="4" w:space="0" w:color="auto"/>
              <w:bottom w:val="single" w:sz="4" w:space="0" w:color="auto"/>
              <w:right w:val="single" w:sz="4" w:space="0" w:color="auto"/>
            </w:tcBorders>
            <w:hideMark/>
          </w:tcPr>
          <w:p w14:paraId="67B4C600"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 xml:space="preserve">Media- Alta </w:t>
            </w:r>
          </w:p>
        </w:tc>
      </w:tr>
    </w:tbl>
    <w:p w14:paraId="74A6EF37" w14:textId="77777777" w:rsidR="00993BF4" w:rsidRPr="00993BF4" w:rsidRDefault="00993BF4" w:rsidP="00993BF4">
      <w:pPr>
        <w:spacing w:after="0" w:line="240" w:lineRule="auto"/>
        <w:jc w:val="both"/>
        <w:rPr>
          <w:rFonts w:eastAsia="Arial" w:cstheme="minorHAnsi"/>
          <w:noProof/>
        </w:rPr>
      </w:pPr>
    </w:p>
    <w:tbl>
      <w:tblPr>
        <w:tblStyle w:val="Tablaconcuadrcula"/>
        <w:tblW w:w="9209" w:type="dxa"/>
        <w:tblLook w:val="04A0" w:firstRow="1" w:lastRow="0" w:firstColumn="1" w:lastColumn="0" w:noHBand="0" w:noVBand="1"/>
      </w:tblPr>
      <w:tblGrid>
        <w:gridCol w:w="2155"/>
        <w:gridCol w:w="7054"/>
      </w:tblGrid>
      <w:tr w:rsidR="00993BF4" w:rsidRPr="00993BF4" w14:paraId="249F2318" w14:textId="77777777" w:rsidTr="0076291E">
        <w:trPr>
          <w:trHeight w:val="201"/>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33F8FB" w14:textId="77777777" w:rsidR="00993BF4" w:rsidRPr="00993BF4" w:rsidRDefault="00993BF4" w:rsidP="00993BF4">
            <w:pPr>
              <w:jc w:val="both"/>
              <w:rPr>
                <w:rFonts w:eastAsia="Arial" w:cstheme="minorHAnsi"/>
                <w:b/>
                <w:bCs/>
                <w:noProof/>
                <w:color w:val="000000"/>
                <w:lang w:eastAsia="es-CO"/>
              </w:rPr>
            </w:pPr>
            <w:r w:rsidRPr="00993BF4">
              <w:rPr>
                <w:rFonts w:eastAsia="Arial" w:cstheme="minorHAnsi"/>
                <w:b/>
                <w:bCs/>
                <w:noProof/>
                <w:color w:val="000000"/>
                <w:lang w:eastAsia="es-CO"/>
              </w:rPr>
              <w:t>Identificador</w:t>
            </w:r>
          </w:p>
        </w:tc>
        <w:tc>
          <w:tcPr>
            <w:tcW w:w="7054" w:type="dxa"/>
            <w:tcBorders>
              <w:top w:val="single" w:sz="4" w:space="0" w:color="auto"/>
              <w:left w:val="single" w:sz="4" w:space="0" w:color="auto"/>
              <w:bottom w:val="single" w:sz="4" w:space="0" w:color="auto"/>
              <w:right w:val="single" w:sz="4" w:space="0" w:color="auto"/>
            </w:tcBorders>
            <w:hideMark/>
          </w:tcPr>
          <w:p w14:paraId="3BE39385" w14:textId="77777777" w:rsidR="00993BF4" w:rsidRPr="00993BF4" w:rsidRDefault="00993BF4" w:rsidP="00993BF4">
            <w:pPr>
              <w:jc w:val="both"/>
              <w:rPr>
                <w:rFonts w:eastAsia="Arial" w:cstheme="minorHAnsi"/>
                <w:noProof/>
                <w:color w:val="4472C4" w:themeColor="accent1"/>
                <w:lang w:eastAsia="es-CO"/>
              </w:rPr>
            </w:pPr>
            <w:r w:rsidRPr="00993BF4">
              <w:rPr>
                <w:rFonts w:eastAsia="Arial" w:cstheme="minorHAnsi"/>
                <w:noProof/>
                <w:color w:val="000000"/>
                <w:lang w:eastAsia="es-CO"/>
              </w:rPr>
              <w:t>RF013</w:t>
            </w:r>
          </w:p>
        </w:tc>
      </w:tr>
      <w:tr w:rsidR="00993BF4" w:rsidRPr="00993BF4" w14:paraId="1519F6BD" w14:textId="77777777" w:rsidTr="0076291E">
        <w:trPr>
          <w:trHeight w:val="138"/>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121807" w14:textId="77777777" w:rsidR="00993BF4" w:rsidRPr="00993BF4" w:rsidRDefault="00993BF4" w:rsidP="00993BF4">
            <w:pPr>
              <w:jc w:val="both"/>
              <w:rPr>
                <w:rFonts w:eastAsia="Arial" w:cstheme="minorHAnsi"/>
                <w:b/>
                <w:bCs/>
                <w:noProof/>
                <w:lang w:eastAsia="es-CO"/>
              </w:rPr>
            </w:pPr>
            <w:r w:rsidRPr="00993BF4">
              <w:rPr>
                <w:rFonts w:eastAsia="Arial" w:cstheme="minorHAnsi"/>
                <w:b/>
                <w:bCs/>
                <w:noProof/>
                <w:color w:val="000000"/>
                <w:lang w:eastAsia="es-CO"/>
              </w:rPr>
              <w:t>Nombre</w:t>
            </w:r>
          </w:p>
        </w:tc>
        <w:tc>
          <w:tcPr>
            <w:tcW w:w="7054" w:type="dxa"/>
            <w:tcBorders>
              <w:top w:val="single" w:sz="4" w:space="0" w:color="auto"/>
              <w:left w:val="single" w:sz="4" w:space="0" w:color="auto"/>
              <w:bottom w:val="single" w:sz="4" w:space="0" w:color="auto"/>
              <w:right w:val="single" w:sz="4" w:space="0" w:color="auto"/>
            </w:tcBorders>
            <w:hideMark/>
          </w:tcPr>
          <w:p w14:paraId="393082E2" w14:textId="77777777" w:rsidR="00993BF4" w:rsidRPr="00993BF4" w:rsidRDefault="00993BF4" w:rsidP="00993BF4">
            <w:pPr>
              <w:ind w:left="706"/>
              <w:contextualSpacing/>
              <w:rPr>
                <w:rFonts w:cstheme="minorHAnsi"/>
                <w:noProof/>
              </w:rPr>
            </w:pPr>
            <w:r w:rsidRPr="00993BF4">
              <w:rPr>
                <w:rFonts w:cstheme="minorHAnsi"/>
                <w:noProof/>
              </w:rPr>
              <w:t>Generación de consultas y reportes</w:t>
            </w:r>
          </w:p>
        </w:tc>
      </w:tr>
      <w:tr w:rsidR="00993BF4" w:rsidRPr="00993BF4" w14:paraId="6E7D4E15" w14:textId="77777777" w:rsidTr="0076291E">
        <w:trPr>
          <w:trHeight w:val="138"/>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1B73F3" w14:textId="77777777" w:rsidR="00993BF4" w:rsidRPr="00993BF4" w:rsidRDefault="00993BF4" w:rsidP="00993BF4">
            <w:pPr>
              <w:jc w:val="both"/>
              <w:rPr>
                <w:rFonts w:eastAsia="Arial" w:cstheme="minorHAnsi"/>
                <w:b/>
                <w:bCs/>
                <w:noProof/>
                <w:color w:val="000000"/>
                <w:lang w:eastAsia="es-CO"/>
              </w:rPr>
            </w:pPr>
            <w:r w:rsidRPr="00993BF4">
              <w:rPr>
                <w:rFonts w:eastAsia="Arial" w:cstheme="minorHAnsi"/>
                <w:b/>
                <w:bCs/>
                <w:noProof/>
                <w:color w:val="000000"/>
                <w:lang w:eastAsia="es-CO"/>
              </w:rPr>
              <w:t>Descripción</w:t>
            </w:r>
          </w:p>
        </w:tc>
        <w:tc>
          <w:tcPr>
            <w:tcW w:w="7054" w:type="dxa"/>
            <w:tcBorders>
              <w:top w:val="single" w:sz="4" w:space="0" w:color="auto"/>
              <w:left w:val="single" w:sz="4" w:space="0" w:color="auto"/>
              <w:bottom w:val="single" w:sz="4" w:space="0" w:color="auto"/>
              <w:right w:val="single" w:sz="4" w:space="0" w:color="auto"/>
            </w:tcBorders>
          </w:tcPr>
          <w:p w14:paraId="583BE919"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 xml:space="preserve">Se requiere que la plataforma permita consultar empresas, perfiles, contenidos y demás información recolectada por la misma. </w:t>
            </w:r>
          </w:p>
          <w:p w14:paraId="0D6A4A4A"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Qué:  Generar consultas y reportes que faciliten la gestión y administración de la plataforma.</w:t>
            </w:r>
          </w:p>
          <w:p w14:paraId="41B0A311"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Por qué: se requieren consultas que faciliten la gestión de usuarios y gestión de la plataforma.</w:t>
            </w:r>
          </w:p>
          <w:p w14:paraId="306CA722"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Para qué: facilitar ajustes, cambios, realizar validaciones y para la generación de estadísticas y análisis de datos.</w:t>
            </w:r>
          </w:p>
          <w:p w14:paraId="535482AA" w14:textId="77777777" w:rsidR="00993BF4" w:rsidRPr="00993BF4" w:rsidRDefault="00993BF4" w:rsidP="00993BF4">
            <w:pPr>
              <w:jc w:val="both"/>
              <w:rPr>
                <w:rFonts w:eastAsia="Arial" w:cstheme="minorHAnsi"/>
                <w:noProof/>
                <w:color w:val="000000"/>
                <w:lang w:eastAsia="es-CO"/>
              </w:rPr>
            </w:pPr>
          </w:p>
          <w:p w14:paraId="6C25A040"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 xml:space="preserve">Las características de esta generación de reportes como mínimo debe contemplar: </w:t>
            </w:r>
          </w:p>
          <w:p w14:paraId="7A81B80C" w14:textId="77777777" w:rsidR="00993BF4" w:rsidRPr="00993BF4" w:rsidRDefault="00993BF4" w:rsidP="00993BF4">
            <w:pPr>
              <w:spacing w:after="120"/>
              <w:ind w:left="720"/>
              <w:jc w:val="both"/>
              <w:rPr>
                <w:rFonts w:eastAsia="Arial" w:cstheme="minorHAnsi"/>
                <w:noProof/>
                <w:color w:val="000000"/>
                <w:lang w:eastAsia="es-CO"/>
              </w:rPr>
            </w:pPr>
          </w:p>
          <w:p w14:paraId="5D7EADDA" w14:textId="77777777" w:rsidR="00993BF4" w:rsidRPr="00993BF4" w:rsidRDefault="00993BF4" w:rsidP="00993BF4">
            <w:pPr>
              <w:numPr>
                <w:ilvl w:val="0"/>
                <w:numId w:val="4"/>
              </w:numPr>
              <w:spacing w:after="120"/>
              <w:jc w:val="both"/>
              <w:rPr>
                <w:rFonts w:eastAsia="Arial" w:cstheme="minorHAnsi"/>
                <w:noProof/>
                <w:color w:val="000000"/>
                <w:lang w:eastAsia="es-CO"/>
              </w:rPr>
            </w:pPr>
            <w:r w:rsidRPr="00993BF4">
              <w:rPr>
                <w:rFonts w:eastAsia="Arial" w:cstheme="minorHAnsi"/>
                <w:noProof/>
                <w:color w:val="000000"/>
                <w:lang w:eastAsia="es-CO"/>
              </w:rPr>
              <w:t>Permitir consultas por nombre de empresa, nit, perfiles, contenidos, sector, formularios, activos, inactivos, usuarios, cedula,</w:t>
            </w:r>
          </w:p>
          <w:p w14:paraId="5FE06A05" w14:textId="77777777" w:rsidR="00993BF4" w:rsidRPr="00993BF4" w:rsidRDefault="00993BF4" w:rsidP="00993BF4">
            <w:pPr>
              <w:numPr>
                <w:ilvl w:val="0"/>
                <w:numId w:val="4"/>
              </w:numPr>
              <w:spacing w:after="120"/>
              <w:jc w:val="both"/>
              <w:rPr>
                <w:rFonts w:eastAsia="Arial" w:cstheme="minorHAnsi"/>
                <w:noProof/>
                <w:color w:val="000000"/>
                <w:lang w:eastAsia="es-CO"/>
              </w:rPr>
            </w:pPr>
            <w:r w:rsidRPr="00993BF4">
              <w:rPr>
                <w:rFonts w:eastAsia="Arial" w:cstheme="minorHAnsi"/>
                <w:noProof/>
                <w:color w:val="000000"/>
                <w:lang w:eastAsia="es-CO"/>
              </w:rPr>
              <w:t>Permitir consultas entre un rango de fechas.</w:t>
            </w:r>
          </w:p>
          <w:p w14:paraId="3F503C40" w14:textId="77777777" w:rsidR="00993BF4" w:rsidRPr="00993BF4" w:rsidRDefault="00993BF4" w:rsidP="00993BF4">
            <w:pPr>
              <w:numPr>
                <w:ilvl w:val="0"/>
                <w:numId w:val="4"/>
              </w:numPr>
              <w:spacing w:after="120"/>
              <w:jc w:val="both"/>
              <w:rPr>
                <w:rFonts w:eastAsia="Arial" w:cstheme="minorHAnsi"/>
                <w:noProof/>
                <w:color w:val="000000"/>
                <w:lang w:eastAsia="es-CO"/>
              </w:rPr>
            </w:pPr>
            <w:r w:rsidRPr="00993BF4">
              <w:rPr>
                <w:rFonts w:eastAsia="Arial" w:cstheme="minorHAnsi"/>
                <w:noProof/>
                <w:color w:val="000000"/>
                <w:lang w:eastAsia="es-CO"/>
              </w:rPr>
              <w:t>Permitir consultas sobre actividades desarrolladas por usuarios.</w:t>
            </w:r>
          </w:p>
          <w:p w14:paraId="04243573" w14:textId="77777777" w:rsidR="00993BF4" w:rsidRPr="00993BF4" w:rsidRDefault="00993BF4" w:rsidP="00993BF4">
            <w:pPr>
              <w:numPr>
                <w:ilvl w:val="0"/>
                <w:numId w:val="4"/>
              </w:numPr>
              <w:spacing w:after="120"/>
              <w:jc w:val="both"/>
              <w:rPr>
                <w:rFonts w:eastAsia="Arial" w:cstheme="minorHAnsi"/>
                <w:noProof/>
                <w:color w:val="000000"/>
                <w:lang w:eastAsia="es-CO"/>
              </w:rPr>
            </w:pPr>
            <w:r w:rsidRPr="00993BF4">
              <w:rPr>
                <w:rFonts w:eastAsia="Arial" w:cstheme="minorHAnsi"/>
                <w:noProof/>
                <w:color w:val="000000"/>
                <w:lang w:eastAsia="es-CO"/>
              </w:rPr>
              <w:t>Todas las consultas deben visualizarse en pantalla y permitir descargue como .xslx y PDF.</w:t>
            </w:r>
          </w:p>
          <w:p w14:paraId="7C233A37" w14:textId="77777777" w:rsidR="00993BF4" w:rsidRPr="00993BF4" w:rsidRDefault="00993BF4" w:rsidP="00993BF4">
            <w:pPr>
              <w:ind w:left="720"/>
              <w:jc w:val="both"/>
              <w:rPr>
                <w:rFonts w:eastAsia="Arial" w:cstheme="minorHAnsi"/>
                <w:noProof/>
                <w:color w:val="000000"/>
                <w:lang w:eastAsia="es-CO"/>
              </w:rPr>
            </w:pPr>
          </w:p>
        </w:tc>
      </w:tr>
      <w:tr w:rsidR="00993BF4" w:rsidRPr="00993BF4" w14:paraId="41F2089A" w14:textId="77777777" w:rsidTr="0076291E">
        <w:trPr>
          <w:trHeight w:val="138"/>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297071" w14:textId="77777777" w:rsidR="00993BF4" w:rsidRPr="00993BF4" w:rsidRDefault="00993BF4" w:rsidP="00993BF4">
            <w:pPr>
              <w:jc w:val="both"/>
              <w:rPr>
                <w:rFonts w:eastAsia="Arial" w:cstheme="minorHAnsi"/>
                <w:b/>
                <w:bCs/>
                <w:noProof/>
                <w:color w:val="000000"/>
                <w:lang w:eastAsia="es-CO"/>
              </w:rPr>
            </w:pPr>
            <w:r w:rsidRPr="00993BF4">
              <w:rPr>
                <w:rFonts w:eastAsia="Arial" w:cstheme="minorHAnsi"/>
                <w:b/>
                <w:bCs/>
                <w:noProof/>
                <w:color w:val="000000"/>
                <w:lang w:eastAsia="es-CO"/>
              </w:rPr>
              <w:t>Prioridad</w:t>
            </w:r>
          </w:p>
        </w:tc>
        <w:tc>
          <w:tcPr>
            <w:tcW w:w="7054" w:type="dxa"/>
            <w:tcBorders>
              <w:top w:val="single" w:sz="4" w:space="0" w:color="auto"/>
              <w:left w:val="single" w:sz="4" w:space="0" w:color="auto"/>
              <w:bottom w:val="single" w:sz="4" w:space="0" w:color="auto"/>
              <w:right w:val="single" w:sz="4" w:space="0" w:color="auto"/>
            </w:tcBorders>
            <w:hideMark/>
          </w:tcPr>
          <w:p w14:paraId="48CB7FC8" w14:textId="77777777" w:rsidR="00993BF4" w:rsidRPr="00993BF4" w:rsidRDefault="00993BF4" w:rsidP="00993BF4">
            <w:pPr>
              <w:jc w:val="both"/>
              <w:rPr>
                <w:rFonts w:eastAsia="Arial" w:cstheme="minorHAnsi"/>
                <w:noProof/>
                <w:color w:val="000000"/>
                <w:lang w:eastAsia="es-CO"/>
              </w:rPr>
            </w:pPr>
            <w:r w:rsidRPr="00993BF4">
              <w:rPr>
                <w:rFonts w:eastAsia="Arial" w:cstheme="minorHAnsi"/>
                <w:noProof/>
                <w:color w:val="000000"/>
                <w:lang w:eastAsia="es-CO"/>
              </w:rPr>
              <w:t>Media - Alta</w:t>
            </w:r>
          </w:p>
        </w:tc>
      </w:tr>
    </w:tbl>
    <w:p w14:paraId="7D40D9D4" w14:textId="77777777" w:rsidR="00993BF4" w:rsidRPr="00993BF4" w:rsidRDefault="00993BF4" w:rsidP="00993BF4">
      <w:pPr>
        <w:spacing w:after="0" w:line="240" w:lineRule="auto"/>
        <w:jc w:val="both"/>
        <w:rPr>
          <w:rFonts w:eastAsia="Arial" w:cstheme="minorHAnsi"/>
          <w:noProof/>
        </w:rPr>
      </w:pPr>
    </w:p>
    <w:p w14:paraId="431CFA90" w14:textId="77777777" w:rsidR="00993BF4" w:rsidRPr="00993BF4" w:rsidRDefault="00993BF4" w:rsidP="00993BF4">
      <w:pPr>
        <w:spacing w:line="240" w:lineRule="auto"/>
        <w:jc w:val="both"/>
        <w:rPr>
          <w:rFonts w:cstheme="minorHAnsi"/>
          <w:noProof/>
        </w:rPr>
      </w:pPr>
      <w:r w:rsidRPr="00993BF4">
        <w:rPr>
          <w:rFonts w:cstheme="minorHAnsi"/>
          <w:noProof/>
        </w:rPr>
        <w:t xml:space="preserve">Se requiere que a 30 de junio de 2022, se haya desarrollado, implementado y puesto en producción una primera  versión de la plataforma, con mínimo los componentes denomidados de prioridad “Alta”. </w:t>
      </w:r>
    </w:p>
    <w:p w14:paraId="3BF18AB5" w14:textId="55589A1C" w:rsidR="00993BF4" w:rsidRPr="00993BF4" w:rsidRDefault="00993BF4" w:rsidP="00993BF4">
      <w:pPr>
        <w:spacing w:line="240" w:lineRule="auto"/>
        <w:jc w:val="both"/>
        <w:rPr>
          <w:rFonts w:cstheme="minorHAnsi"/>
          <w:noProof/>
        </w:rPr>
      </w:pPr>
      <w:r w:rsidRPr="00993BF4">
        <w:rPr>
          <w:rFonts w:cstheme="minorHAnsi"/>
          <w:noProof/>
        </w:rPr>
        <w:t>Esta primera versión se lanzará durante el mes de Julio de 2022.</w:t>
      </w:r>
    </w:p>
    <w:p w14:paraId="31B62D43" w14:textId="77777777" w:rsidR="00993BF4" w:rsidRDefault="00993BF4" w:rsidP="00993BF4">
      <w:pPr>
        <w:numPr>
          <w:ilvl w:val="1"/>
          <w:numId w:val="0"/>
        </w:numPr>
        <w:spacing w:line="240" w:lineRule="auto"/>
        <w:ind w:left="792" w:hanging="432"/>
        <w:contextualSpacing/>
        <w:jc w:val="both"/>
        <w:outlineLvl w:val="1"/>
        <w:rPr>
          <w:rFonts w:cstheme="minorHAnsi"/>
          <w:b/>
          <w:bCs/>
          <w:noProof/>
        </w:rPr>
      </w:pPr>
      <w:bookmarkStart w:id="1" w:name="_Toc92791585"/>
      <w:bookmarkStart w:id="2" w:name="_Toc92791717"/>
      <w:bookmarkStart w:id="3" w:name="_Toc92792213"/>
      <w:bookmarkEnd w:id="1"/>
      <w:bookmarkEnd w:id="2"/>
    </w:p>
    <w:p w14:paraId="3C6322C9" w14:textId="029325FE" w:rsidR="00993BF4" w:rsidRDefault="00993BF4" w:rsidP="00993BF4">
      <w:pPr>
        <w:numPr>
          <w:ilvl w:val="1"/>
          <w:numId w:val="0"/>
        </w:numPr>
        <w:spacing w:line="240" w:lineRule="auto"/>
        <w:ind w:left="792" w:hanging="432"/>
        <w:contextualSpacing/>
        <w:jc w:val="both"/>
        <w:outlineLvl w:val="1"/>
        <w:rPr>
          <w:rFonts w:cstheme="minorHAnsi"/>
          <w:b/>
          <w:bCs/>
          <w:noProof/>
        </w:rPr>
      </w:pPr>
      <w:r w:rsidRPr="00993BF4">
        <w:rPr>
          <w:rFonts w:cstheme="minorHAnsi"/>
          <w:b/>
          <w:bCs/>
          <w:noProof/>
        </w:rPr>
        <w:lastRenderedPageBreak/>
        <w:t>REQUERIMIENTOS NO FUNCIONALES</w:t>
      </w:r>
      <w:bookmarkEnd w:id="3"/>
    </w:p>
    <w:p w14:paraId="4922011A" w14:textId="77777777" w:rsidR="00993BF4" w:rsidRPr="00993BF4" w:rsidRDefault="00993BF4" w:rsidP="00993BF4">
      <w:pPr>
        <w:numPr>
          <w:ilvl w:val="1"/>
          <w:numId w:val="0"/>
        </w:numPr>
        <w:spacing w:line="240" w:lineRule="auto"/>
        <w:ind w:left="792" w:hanging="432"/>
        <w:contextualSpacing/>
        <w:jc w:val="both"/>
        <w:outlineLvl w:val="1"/>
        <w:rPr>
          <w:rFonts w:cstheme="minorHAnsi"/>
          <w:b/>
          <w:bCs/>
          <w:noProof/>
        </w:rPr>
      </w:pPr>
    </w:p>
    <w:tbl>
      <w:tblPr>
        <w:tblStyle w:val="Tablaconcuadrcula"/>
        <w:tblW w:w="9209" w:type="dxa"/>
        <w:tblLook w:val="04A0" w:firstRow="1" w:lastRow="0" w:firstColumn="1" w:lastColumn="0" w:noHBand="0" w:noVBand="1"/>
      </w:tblPr>
      <w:tblGrid>
        <w:gridCol w:w="2155"/>
        <w:gridCol w:w="7054"/>
      </w:tblGrid>
      <w:tr w:rsidR="00993BF4" w:rsidRPr="00993BF4" w14:paraId="0C91990A" w14:textId="77777777" w:rsidTr="0076291E">
        <w:trPr>
          <w:trHeight w:val="201"/>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3A5B7A" w14:textId="77777777" w:rsidR="00993BF4" w:rsidRPr="00993BF4" w:rsidRDefault="00993BF4" w:rsidP="00993BF4">
            <w:pPr>
              <w:jc w:val="both"/>
              <w:rPr>
                <w:rFonts w:eastAsia="Arial" w:cstheme="minorHAnsi"/>
                <w:b/>
                <w:bCs/>
                <w:noProof/>
                <w:color w:val="000000" w:themeColor="text1"/>
                <w:lang w:eastAsia="es-CO"/>
              </w:rPr>
            </w:pPr>
            <w:r w:rsidRPr="00993BF4">
              <w:rPr>
                <w:rFonts w:eastAsia="Arial" w:cstheme="minorHAnsi"/>
                <w:b/>
                <w:bCs/>
                <w:noProof/>
                <w:color w:val="000000" w:themeColor="text1"/>
                <w:lang w:eastAsia="es-CO"/>
              </w:rPr>
              <w:t>Identificador</w:t>
            </w:r>
          </w:p>
        </w:tc>
        <w:tc>
          <w:tcPr>
            <w:tcW w:w="7054" w:type="dxa"/>
            <w:tcBorders>
              <w:top w:val="single" w:sz="4" w:space="0" w:color="auto"/>
              <w:left w:val="single" w:sz="4" w:space="0" w:color="auto"/>
              <w:bottom w:val="single" w:sz="4" w:space="0" w:color="auto"/>
              <w:right w:val="single" w:sz="4" w:space="0" w:color="auto"/>
            </w:tcBorders>
            <w:hideMark/>
          </w:tcPr>
          <w:p w14:paraId="53D424B8" w14:textId="77777777" w:rsidR="00993BF4" w:rsidRPr="00993BF4" w:rsidRDefault="00993BF4" w:rsidP="00993BF4">
            <w:pPr>
              <w:jc w:val="both"/>
              <w:rPr>
                <w:rFonts w:eastAsia="Arial" w:cstheme="minorHAnsi"/>
                <w:noProof/>
                <w:color w:val="000000" w:themeColor="text1"/>
                <w:lang w:eastAsia="es-CO"/>
              </w:rPr>
            </w:pPr>
            <w:r w:rsidRPr="00993BF4">
              <w:rPr>
                <w:rFonts w:eastAsia="Arial" w:cstheme="minorHAnsi"/>
                <w:noProof/>
                <w:color w:val="000000" w:themeColor="text1"/>
                <w:lang w:eastAsia="es-CO"/>
              </w:rPr>
              <w:t>RN001</w:t>
            </w:r>
          </w:p>
        </w:tc>
      </w:tr>
      <w:tr w:rsidR="00993BF4" w:rsidRPr="00993BF4" w14:paraId="35AC48EB" w14:textId="77777777" w:rsidTr="0076291E">
        <w:trPr>
          <w:trHeight w:val="138"/>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A8C137" w14:textId="77777777" w:rsidR="00993BF4" w:rsidRPr="00993BF4" w:rsidRDefault="00993BF4" w:rsidP="00993BF4">
            <w:pPr>
              <w:jc w:val="both"/>
              <w:rPr>
                <w:rFonts w:eastAsia="Arial" w:cstheme="minorHAnsi"/>
                <w:b/>
                <w:bCs/>
                <w:noProof/>
                <w:color w:val="000000" w:themeColor="text1"/>
                <w:lang w:eastAsia="es-CO"/>
              </w:rPr>
            </w:pPr>
            <w:r w:rsidRPr="00993BF4">
              <w:rPr>
                <w:rFonts w:eastAsia="Arial" w:cstheme="minorHAnsi"/>
                <w:b/>
                <w:bCs/>
                <w:noProof/>
                <w:color w:val="000000" w:themeColor="text1"/>
                <w:lang w:eastAsia="es-CO"/>
              </w:rPr>
              <w:t>Descripción</w:t>
            </w:r>
          </w:p>
        </w:tc>
        <w:tc>
          <w:tcPr>
            <w:tcW w:w="7054" w:type="dxa"/>
            <w:tcBorders>
              <w:top w:val="single" w:sz="4" w:space="0" w:color="auto"/>
              <w:left w:val="single" w:sz="4" w:space="0" w:color="auto"/>
              <w:bottom w:val="single" w:sz="4" w:space="0" w:color="auto"/>
              <w:right w:val="single" w:sz="4" w:space="0" w:color="auto"/>
            </w:tcBorders>
            <w:hideMark/>
          </w:tcPr>
          <w:p w14:paraId="0D0937BF" w14:textId="77777777" w:rsidR="00993BF4" w:rsidRPr="00993BF4" w:rsidRDefault="00993BF4" w:rsidP="00993BF4">
            <w:pPr>
              <w:jc w:val="both"/>
              <w:rPr>
                <w:rFonts w:eastAsia="Arial" w:cstheme="minorHAnsi"/>
                <w:noProof/>
                <w:color w:val="000000" w:themeColor="text1"/>
                <w:lang w:eastAsia="es-CO"/>
              </w:rPr>
            </w:pPr>
            <w:r w:rsidRPr="00993BF4">
              <w:rPr>
                <w:rFonts w:eastAsia="Arial" w:cstheme="minorHAnsi"/>
                <w:noProof/>
                <w:color w:val="000000" w:themeColor="text1"/>
                <w:lang w:eastAsia="es-CO"/>
              </w:rPr>
              <w:t>Se requiere que la plataforma de CMS utilizada este disponible 7/24 365 días al año. Esta plataforma se instalará en los servidores del Banco</w:t>
            </w:r>
          </w:p>
        </w:tc>
      </w:tr>
      <w:tr w:rsidR="00993BF4" w:rsidRPr="00993BF4" w14:paraId="2ED9BB89" w14:textId="77777777" w:rsidTr="0076291E">
        <w:trPr>
          <w:trHeight w:val="138"/>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76317E" w14:textId="77777777" w:rsidR="00993BF4" w:rsidRPr="00993BF4" w:rsidRDefault="00993BF4" w:rsidP="00993BF4">
            <w:pPr>
              <w:jc w:val="both"/>
              <w:rPr>
                <w:rFonts w:eastAsia="Arial" w:cstheme="minorHAnsi"/>
                <w:b/>
                <w:bCs/>
                <w:noProof/>
                <w:color w:val="000000" w:themeColor="text1"/>
                <w:lang w:eastAsia="es-CO"/>
              </w:rPr>
            </w:pPr>
            <w:r w:rsidRPr="00993BF4">
              <w:rPr>
                <w:rFonts w:eastAsia="Arial" w:cstheme="minorHAnsi"/>
                <w:b/>
                <w:bCs/>
                <w:noProof/>
                <w:color w:val="000000" w:themeColor="text1"/>
                <w:lang w:eastAsia="es-CO"/>
              </w:rPr>
              <w:t>Categoría</w:t>
            </w:r>
          </w:p>
        </w:tc>
        <w:sdt>
          <w:sdtPr>
            <w:rPr>
              <w:rFonts w:eastAsia="Arial" w:cstheme="minorHAnsi"/>
              <w:noProof/>
              <w:color w:val="000000" w:themeColor="text1"/>
              <w:lang w:eastAsia="es-CO"/>
            </w:rPr>
            <w:id w:val="1678072603"/>
            <w:placeholder>
              <w:docPart w:val="CB47C027D1F043FC8897E135D1FE1157"/>
            </w:placeholder>
            <w:comboBox>
              <w:listItem w:value="Elija un elemento."/>
              <w:listItem w:displayText="Rendimiento" w:value="Rendimiento"/>
              <w:listItem w:displayText="Disponibilidad" w:value="Disponibilidad"/>
              <w:listItem w:displayText="Estabilidad" w:value="Estabilidad"/>
              <w:listItem w:displayText="Funcionalidad" w:value="Funcionalidad"/>
              <w:listItem w:displayText="Usabilidad" w:value="Usabilidad"/>
              <w:listItem w:displayText="Adaptabilidad" w:value="Adaptabilidad"/>
              <w:listItem w:displayText="Capacidad" w:value="Capacidad"/>
              <w:listItem w:displayText="Seguridad" w:value="Seguridad"/>
              <w:listItem w:displayText="Integridad de datos" w:value="Integridad de datos"/>
            </w:comboBox>
          </w:sdtPr>
          <w:sdtEndPr/>
          <w:sdtContent>
            <w:tc>
              <w:tcPr>
                <w:tcW w:w="7054" w:type="dxa"/>
                <w:tcBorders>
                  <w:top w:val="single" w:sz="4" w:space="0" w:color="auto"/>
                  <w:left w:val="single" w:sz="4" w:space="0" w:color="auto"/>
                  <w:bottom w:val="single" w:sz="4" w:space="0" w:color="auto"/>
                  <w:right w:val="single" w:sz="4" w:space="0" w:color="auto"/>
                </w:tcBorders>
                <w:hideMark/>
              </w:tcPr>
              <w:p w14:paraId="2A558B9C" w14:textId="77777777" w:rsidR="00993BF4" w:rsidRPr="00993BF4" w:rsidRDefault="00993BF4" w:rsidP="00993BF4">
                <w:pPr>
                  <w:jc w:val="both"/>
                  <w:rPr>
                    <w:rFonts w:eastAsia="Arial" w:cstheme="minorHAnsi"/>
                    <w:noProof/>
                    <w:color w:val="000000" w:themeColor="text1"/>
                    <w:lang w:eastAsia="es-CO"/>
                  </w:rPr>
                </w:pPr>
                <w:r w:rsidRPr="00993BF4">
                  <w:rPr>
                    <w:rFonts w:eastAsia="Arial" w:cstheme="minorHAnsi"/>
                    <w:noProof/>
                    <w:color w:val="000000" w:themeColor="text1"/>
                    <w:lang w:eastAsia="es-CO"/>
                  </w:rPr>
                  <w:t>Disponibilidad</w:t>
                </w:r>
              </w:p>
            </w:tc>
          </w:sdtContent>
        </w:sdt>
      </w:tr>
    </w:tbl>
    <w:p w14:paraId="71FC44C4" w14:textId="77777777" w:rsidR="00993BF4" w:rsidRPr="00993BF4" w:rsidRDefault="00993BF4" w:rsidP="00993BF4">
      <w:pPr>
        <w:spacing w:after="0" w:line="240" w:lineRule="auto"/>
        <w:jc w:val="both"/>
        <w:rPr>
          <w:rFonts w:eastAsia="Arial" w:cstheme="minorHAnsi"/>
          <w:noProof/>
          <w:color w:val="000000" w:themeColor="text1"/>
        </w:rPr>
      </w:pPr>
    </w:p>
    <w:tbl>
      <w:tblPr>
        <w:tblStyle w:val="Tablaconcuadrcula"/>
        <w:tblW w:w="9209" w:type="dxa"/>
        <w:tblLook w:val="04A0" w:firstRow="1" w:lastRow="0" w:firstColumn="1" w:lastColumn="0" w:noHBand="0" w:noVBand="1"/>
      </w:tblPr>
      <w:tblGrid>
        <w:gridCol w:w="2155"/>
        <w:gridCol w:w="7054"/>
      </w:tblGrid>
      <w:tr w:rsidR="00993BF4" w:rsidRPr="00993BF4" w14:paraId="668F2EAF" w14:textId="77777777" w:rsidTr="0076291E">
        <w:trPr>
          <w:trHeight w:val="201"/>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E716C6" w14:textId="77777777" w:rsidR="00993BF4" w:rsidRPr="00993BF4" w:rsidRDefault="00993BF4" w:rsidP="00993BF4">
            <w:pPr>
              <w:jc w:val="both"/>
              <w:rPr>
                <w:rFonts w:eastAsia="Arial" w:cstheme="minorHAnsi"/>
                <w:b/>
                <w:bCs/>
                <w:noProof/>
                <w:color w:val="000000" w:themeColor="text1"/>
                <w:lang w:eastAsia="es-CO"/>
              </w:rPr>
            </w:pPr>
            <w:r w:rsidRPr="00993BF4">
              <w:rPr>
                <w:rFonts w:eastAsia="Arial" w:cstheme="minorHAnsi"/>
                <w:b/>
                <w:bCs/>
                <w:noProof/>
                <w:color w:val="000000" w:themeColor="text1"/>
                <w:lang w:eastAsia="es-CO"/>
              </w:rPr>
              <w:t>Identificador</w:t>
            </w:r>
          </w:p>
        </w:tc>
        <w:tc>
          <w:tcPr>
            <w:tcW w:w="7054" w:type="dxa"/>
            <w:tcBorders>
              <w:top w:val="single" w:sz="4" w:space="0" w:color="auto"/>
              <w:left w:val="single" w:sz="4" w:space="0" w:color="auto"/>
              <w:bottom w:val="single" w:sz="4" w:space="0" w:color="auto"/>
              <w:right w:val="single" w:sz="4" w:space="0" w:color="auto"/>
            </w:tcBorders>
            <w:hideMark/>
          </w:tcPr>
          <w:p w14:paraId="3D61A8A2" w14:textId="77777777" w:rsidR="00993BF4" w:rsidRPr="00993BF4" w:rsidRDefault="00993BF4" w:rsidP="00993BF4">
            <w:pPr>
              <w:jc w:val="both"/>
              <w:rPr>
                <w:rFonts w:eastAsia="Arial" w:cstheme="minorHAnsi"/>
                <w:noProof/>
                <w:color w:val="000000" w:themeColor="text1"/>
                <w:lang w:eastAsia="es-CO"/>
              </w:rPr>
            </w:pPr>
            <w:r w:rsidRPr="00993BF4">
              <w:rPr>
                <w:rFonts w:eastAsia="Arial" w:cstheme="minorHAnsi"/>
                <w:noProof/>
                <w:color w:val="000000" w:themeColor="text1"/>
                <w:lang w:eastAsia="es-CO"/>
              </w:rPr>
              <w:t>RN002</w:t>
            </w:r>
          </w:p>
        </w:tc>
      </w:tr>
      <w:tr w:rsidR="00993BF4" w:rsidRPr="00993BF4" w14:paraId="0C7F5F48" w14:textId="77777777" w:rsidTr="0076291E">
        <w:trPr>
          <w:trHeight w:val="138"/>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FED5A1" w14:textId="77777777" w:rsidR="00993BF4" w:rsidRPr="00993BF4" w:rsidRDefault="00993BF4" w:rsidP="00993BF4">
            <w:pPr>
              <w:jc w:val="both"/>
              <w:rPr>
                <w:rFonts w:eastAsia="Arial" w:cstheme="minorHAnsi"/>
                <w:b/>
                <w:bCs/>
                <w:noProof/>
                <w:color w:val="000000" w:themeColor="text1"/>
                <w:lang w:eastAsia="es-CO"/>
              </w:rPr>
            </w:pPr>
            <w:r w:rsidRPr="00993BF4">
              <w:rPr>
                <w:rFonts w:eastAsia="Arial" w:cstheme="minorHAnsi"/>
                <w:b/>
                <w:bCs/>
                <w:noProof/>
                <w:color w:val="000000" w:themeColor="text1"/>
                <w:lang w:eastAsia="es-CO"/>
              </w:rPr>
              <w:t>Descripción</w:t>
            </w:r>
          </w:p>
        </w:tc>
        <w:tc>
          <w:tcPr>
            <w:tcW w:w="7054" w:type="dxa"/>
            <w:tcBorders>
              <w:top w:val="single" w:sz="4" w:space="0" w:color="auto"/>
              <w:left w:val="single" w:sz="4" w:space="0" w:color="auto"/>
              <w:bottom w:val="single" w:sz="4" w:space="0" w:color="auto"/>
              <w:right w:val="single" w:sz="4" w:space="0" w:color="auto"/>
            </w:tcBorders>
            <w:hideMark/>
          </w:tcPr>
          <w:p w14:paraId="54564419" w14:textId="77777777" w:rsidR="00993BF4" w:rsidRPr="00993BF4" w:rsidRDefault="00993BF4" w:rsidP="00993BF4">
            <w:pPr>
              <w:jc w:val="both"/>
              <w:rPr>
                <w:rFonts w:eastAsia="Arial" w:cstheme="minorHAnsi"/>
                <w:noProof/>
                <w:color w:val="000000" w:themeColor="text1"/>
                <w:lang w:eastAsia="es-CO"/>
              </w:rPr>
            </w:pPr>
            <w:r w:rsidRPr="00993BF4">
              <w:rPr>
                <w:rFonts w:eastAsia="Arial" w:cstheme="minorHAnsi"/>
                <w:noProof/>
                <w:color w:val="000000" w:themeColor="text1"/>
                <w:lang w:eastAsia="es-CO"/>
              </w:rPr>
              <w:t>La herramienta deberá contemplar que los usuarios del primer año podrán ser 2.000 a 3.000 usuarios, pero a partir de allí esto podría incrementarse linealmente, es importante tener en cuenta que los usuarios podrán subir información de su empresa y productos (incluyendo documentos y fotos).</w:t>
            </w:r>
          </w:p>
        </w:tc>
      </w:tr>
      <w:tr w:rsidR="00993BF4" w:rsidRPr="00993BF4" w14:paraId="274EDDE4" w14:textId="77777777" w:rsidTr="0076291E">
        <w:trPr>
          <w:trHeight w:val="138"/>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770BBA" w14:textId="77777777" w:rsidR="00993BF4" w:rsidRPr="00993BF4" w:rsidRDefault="00993BF4" w:rsidP="00993BF4">
            <w:pPr>
              <w:jc w:val="both"/>
              <w:rPr>
                <w:rFonts w:eastAsia="Arial" w:cstheme="minorHAnsi"/>
                <w:b/>
                <w:bCs/>
                <w:noProof/>
                <w:color w:val="000000" w:themeColor="text1"/>
                <w:lang w:eastAsia="es-CO"/>
              </w:rPr>
            </w:pPr>
            <w:r w:rsidRPr="00993BF4">
              <w:rPr>
                <w:rFonts w:eastAsia="Arial" w:cstheme="minorHAnsi"/>
                <w:b/>
                <w:bCs/>
                <w:noProof/>
                <w:color w:val="000000" w:themeColor="text1"/>
                <w:lang w:eastAsia="es-CO"/>
              </w:rPr>
              <w:t>Categoría</w:t>
            </w:r>
          </w:p>
        </w:tc>
        <w:sdt>
          <w:sdtPr>
            <w:rPr>
              <w:rFonts w:eastAsia="Arial" w:cstheme="minorHAnsi"/>
              <w:noProof/>
              <w:color w:val="000000" w:themeColor="text1"/>
              <w:lang w:eastAsia="es-CO"/>
            </w:rPr>
            <w:id w:val="377369977"/>
            <w:placeholder>
              <w:docPart w:val="DEBC62BC323F45AAA6B4D85A95C94540"/>
            </w:placeholder>
            <w:comboBox>
              <w:listItem w:value="Elija un elemento."/>
              <w:listItem w:displayText="Rendimiento" w:value="Rendimiento"/>
              <w:listItem w:displayText="Disponibilidad" w:value="Disponibilidad"/>
              <w:listItem w:displayText="Estabilidad" w:value="Estabilidad"/>
              <w:listItem w:displayText="Funcionalidad" w:value="Funcionalidad"/>
              <w:listItem w:displayText="Usabilidad" w:value="Usabilidad"/>
              <w:listItem w:displayText="Adaptabilidad" w:value="Adaptabilidad"/>
              <w:listItem w:displayText="Capacidad" w:value="Capacidad"/>
              <w:listItem w:displayText="Seguridad" w:value="Seguridad"/>
              <w:listItem w:displayText="Integridad de datos" w:value="Integridad de datos"/>
            </w:comboBox>
          </w:sdtPr>
          <w:sdtEndPr/>
          <w:sdtContent>
            <w:tc>
              <w:tcPr>
                <w:tcW w:w="7054" w:type="dxa"/>
                <w:tcBorders>
                  <w:top w:val="single" w:sz="4" w:space="0" w:color="auto"/>
                  <w:left w:val="single" w:sz="4" w:space="0" w:color="auto"/>
                  <w:bottom w:val="single" w:sz="4" w:space="0" w:color="auto"/>
                  <w:right w:val="single" w:sz="4" w:space="0" w:color="auto"/>
                </w:tcBorders>
                <w:hideMark/>
              </w:tcPr>
              <w:p w14:paraId="2B098563" w14:textId="77777777" w:rsidR="00993BF4" w:rsidRPr="00993BF4" w:rsidRDefault="00993BF4" w:rsidP="00993BF4">
                <w:pPr>
                  <w:jc w:val="both"/>
                  <w:rPr>
                    <w:rFonts w:eastAsia="Arial" w:cstheme="minorHAnsi"/>
                    <w:noProof/>
                    <w:color w:val="000000" w:themeColor="text1"/>
                    <w:lang w:eastAsia="es-CO"/>
                  </w:rPr>
                </w:pPr>
                <w:r w:rsidRPr="00993BF4">
                  <w:rPr>
                    <w:rFonts w:eastAsia="Arial" w:cstheme="minorHAnsi"/>
                    <w:noProof/>
                    <w:color w:val="000000" w:themeColor="text1"/>
                    <w:lang w:eastAsia="es-CO"/>
                  </w:rPr>
                  <w:t>Usabilidad</w:t>
                </w:r>
              </w:p>
            </w:tc>
          </w:sdtContent>
        </w:sdt>
      </w:tr>
    </w:tbl>
    <w:p w14:paraId="17A32CC7" w14:textId="77777777" w:rsidR="00993BF4" w:rsidRPr="00993BF4" w:rsidRDefault="00993BF4" w:rsidP="00993BF4">
      <w:pPr>
        <w:spacing w:after="0" w:line="240" w:lineRule="auto"/>
        <w:jc w:val="both"/>
        <w:rPr>
          <w:rFonts w:eastAsia="Arial" w:cstheme="minorHAnsi"/>
          <w:noProof/>
          <w:color w:val="000000" w:themeColor="text1"/>
        </w:rPr>
      </w:pPr>
    </w:p>
    <w:tbl>
      <w:tblPr>
        <w:tblStyle w:val="Tablaconcuadrcula"/>
        <w:tblW w:w="9209" w:type="dxa"/>
        <w:tblLook w:val="04A0" w:firstRow="1" w:lastRow="0" w:firstColumn="1" w:lastColumn="0" w:noHBand="0" w:noVBand="1"/>
      </w:tblPr>
      <w:tblGrid>
        <w:gridCol w:w="2155"/>
        <w:gridCol w:w="7054"/>
      </w:tblGrid>
      <w:tr w:rsidR="00993BF4" w:rsidRPr="00993BF4" w14:paraId="411ECEED" w14:textId="77777777" w:rsidTr="0076291E">
        <w:trPr>
          <w:trHeight w:val="201"/>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F98391" w14:textId="77777777" w:rsidR="00993BF4" w:rsidRPr="00993BF4" w:rsidRDefault="00993BF4" w:rsidP="00993BF4">
            <w:pPr>
              <w:jc w:val="both"/>
              <w:rPr>
                <w:rFonts w:eastAsia="Arial" w:cstheme="minorHAnsi"/>
                <w:b/>
                <w:bCs/>
                <w:noProof/>
                <w:color w:val="000000" w:themeColor="text1"/>
                <w:lang w:eastAsia="es-CO"/>
              </w:rPr>
            </w:pPr>
            <w:r w:rsidRPr="00993BF4">
              <w:rPr>
                <w:rFonts w:eastAsia="Arial" w:cstheme="minorHAnsi"/>
                <w:b/>
                <w:bCs/>
                <w:noProof/>
                <w:color w:val="000000" w:themeColor="text1"/>
                <w:lang w:eastAsia="es-CO"/>
              </w:rPr>
              <w:t>Identificador</w:t>
            </w:r>
          </w:p>
        </w:tc>
        <w:tc>
          <w:tcPr>
            <w:tcW w:w="7054" w:type="dxa"/>
            <w:tcBorders>
              <w:top w:val="single" w:sz="4" w:space="0" w:color="auto"/>
              <w:left w:val="single" w:sz="4" w:space="0" w:color="auto"/>
              <w:bottom w:val="single" w:sz="4" w:space="0" w:color="auto"/>
              <w:right w:val="single" w:sz="4" w:space="0" w:color="auto"/>
            </w:tcBorders>
            <w:hideMark/>
          </w:tcPr>
          <w:p w14:paraId="24393123" w14:textId="77777777" w:rsidR="00993BF4" w:rsidRPr="00993BF4" w:rsidRDefault="00993BF4" w:rsidP="00993BF4">
            <w:pPr>
              <w:jc w:val="both"/>
              <w:rPr>
                <w:rFonts w:eastAsia="Arial" w:cstheme="minorHAnsi"/>
                <w:noProof/>
                <w:color w:val="000000" w:themeColor="text1"/>
                <w:lang w:eastAsia="es-CO"/>
              </w:rPr>
            </w:pPr>
            <w:r w:rsidRPr="00993BF4">
              <w:rPr>
                <w:rFonts w:eastAsia="Arial" w:cstheme="minorHAnsi"/>
                <w:noProof/>
                <w:color w:val="000000" w:themeColor="text1"/>
                <w:lang w:eastAsia="es-CO"/>
              </w:rPr>
              <w:t>RN003</w:t>
            </w:r>
          </w:p>
        </w:tc>
      </w:tr>
      <w:tr w:rsidR="00993BF4" w:rsidRPr="00993BF4" w14:paraId="37220A24" w14:textId="77777777" w:rsidTr="0076291E">
        <w:trPr>
          <w:trHeight w:val="138"/>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F53150" w14:textId="77777777" w:rsidR="00993BF4" w:rsidRPr="00993BF4" w:rsidRDefault="00993BF4" w:rsidP="00993BF4">
            <w:pPr>
              <w:jc w:val="both"/>
              <w:rPr>
                <w:rFonts w:eastAsia="Arial" w:cstheme="minorHAnsi"/>
                <w:b/>
                <w:bCs/>
                <w:noProof/>
                <w:color w:val="000000" w:themeColor="text1"/>
                <w:lang w:eastAsia="es-CO"/>
              </w:rPr>
            </w:pPr>
            <w:r w:rsidRPr="00993BF4">
              <w:rPr>
                <w:rFonts w:eastAsia="Arial" w:cstheme="minorHAnsi"/>
                <w:b/>
                <w:bCs/>
                <w:noProof/>
                <w:color w:val="000000" w:themeColor="text1"/>
                <w:lang w:eastAsia="es-CO"/>
              </w:rPr>
              <w:t>Descripción</w:t>
            </w:r>
          </w:p>
        </w:tc>
        <w:tc>
          <w:tcPr>
            <w:tcW w:w="7054" w:type="dxa"/>
            <w:tcBorders>
              <w:top w:val="single" w:sz="4" w:space="0" w:color="auto"/>
              <w:left w:val="single" w:sz="4" w:space="0" w:color="auto"/>
              <w:bottom w:val="single" w:sz="4" w:space="0" w:color="auto"/>
              <w:right w:val="single" w:sz="4" w:space="0" w:color="auto"/>
            </w:tcBorders>
            <w:hideMark/>
          </w:tcPr>
          <w:p w14:paraId="3A71B463" w14:textId="77777777" w:rsidR="00993BF4" w:rsidRPr="00993BF4" w:rsidRDefault="00993BF4" w:rsidP="00993BF4">
            <w:pPr>
              <w:jc w:val="both"/>
              <w:rPr>
                <w:rFonts w:eastAsia="Arial" w:cstheme="minorHAnsi"/>
                <w:noProof/>
                <w:color w:val="000000" w:themeColor="text1"/>
                <w:lang w:eastAsia="es-CO"/>
              </w:rPr>
            </w:pPr>
            <w:r w:rsidRPr="00993BF4">
              <w:rPr>
                <w:rFonts w:eastAsia="Arial" w:cstheme="minorHAnsi"/>
                <w:noProof/>
                <w:color w:val="000000" w:themeColor="text1"/>
                <w:lang w:eastAsia="es-CO"/>
              </w:rPr>
              <w:t xml:space="preserve">La versión que se va a desarrollar y que incluye todos los requerimientos funcionales descritos anteriores es el MPV, pero la herramienta deberá permitir la inclusión de nuevo contenido por las personas capacitadas y que no requiera de desarrollos adicionales. </w:t>
            </w:r>
          </w:p>
        </w:tc>
      </w:tr>
      <w:tr w:rsidR="00993BF4" w:rsidRPr="00993BF4" w14:paraId="5AA62477" w14:textId="77777777" w:rsidTr="0076291E">
        <w:trPr>
          <w:trHeight w:val="138"/>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EBC831" w14:textId="77777777" w:rsidR="00993BF4" w:rsidRPr="00993BF4" w:rsidRDefault="00993BF4" w:rsidP="00993BF4">
            <w:pPr>
              <w:jc w:val="both"/>
              <w:rPr>
                <w:rFonts w:eastAsia="Arial" w:cstheme="minorHAnsi"/>
                <w:b/>
                <w:bCs/>
                <w:noProof/>
                <w:color w:val="000000" w:themeColor="text1"/>
                <w:lang w:eastAsia="es-CO"/>
              </w:rPr>
            </w:pPr>
            <w:r w:rsidRPr="00993BF4">
              <w:rPr>
                <w:rFonts w:eastAsia="Arial" w:cstheme="minorHAnsi"/>
                <w:b/>
                <w:bCs/>
                <w:noProof/>
                <w:color w:val="000000" w:themeColor="text1"/>
                <w:lang w:eastAsia="es-CO"/>
              </w:rPr>
              <w:t>Categoría</w:t>
            </w:r>
          </w:p>
        </w:tc>
        <w:sdt>
          <w:sdtPr>
            <w:rPr>
              <w:rFonts w:eastAsia="Arial" w:cstheme="minorHAnsi"/>
              <w:noProof/>
              <w:color w:val="000000" w:themeColor="text1"/>
              <w:lang w:eastAsia="es-CO"/>
            </w:rPr>
            <w:id w:val="971478270"/>
            <w:placeholder>
              <w:docPart w:val="657A47D178DC4422852C250A61AF156B"/>
            </w:placeholder>
            <w:comboBox>
              <w:listItem w:value="Elija un elemento."/>
              <w:listItem w:displayText="Rendimiento" w:value="Rendimiento"/>
              <w:listItem w:displayText="Disponibilidad" w:value="Disponibilidad"/>
              <w:listItem w:displayText="Estabilidad" w:value="Estabilidad"/>
              <w:listItem w:displayText="Funcionalidad" w:value="Funcionalidad"/>
              <w:listItem w:displayText="Usabilidad" w:value="Usabilidad"/>
              <w:listItem w:displayText="Adaptabilidad" w:value="Adaptabilidad"/>
              <w:listItem w:displayText="Capacidad" w:value="Capacidad"/>
              <w:listItem w:displayText="Seguridad" w:value="Seguridad"/>
              <w:listItem w:displayText="Integridad de datos" w:value="Integridad de datos"/>
            </w:comboBox>
          </w:sdtPr>
          <w:sdtEndPr/>
          <w:sdtContent>
            <w:tc>
              <w:tcPr>
                <w:tcW w:w="7054" w:type="dxa"/>
                <w:tcBorders>
                  <w:top w:val="single" w:sz="4" w:space="0" w:color="auto"/>
                  <w:left w:val="single" w:sz="4" w:space="0" w:color="auto"/>
                  <w:bottom w:val="single" w:sz="4" w:space="0" w:color="auto"/>
                  <w:right w:val="single" w:sz="4" w:space="0" w:color="auto"/>
                </w:tcBorders>
                <w:hideMark/>
              </w:tcPr>
              <w:p w14:paraId="036BD3B9" w14:textId="77777777" w:rsidR="00993BF4" w:rsidRPr="00993BF4" w:rsidRDefault="00993BF4" w:rsidP="00993BF4">
                <w:pPr>
                  <w:jc w:val="both"/>
                  <w:rPr>
                    <w:rFonts w:eastAsia="Arial" w:cstheme="minorHAnsi"/>
                    <w:noProof/>
                    <w:color w:val="000000" w:themeColor="text1"/>
                    <w:lang w:eastAsia="es-CO"/>
                  </w:rPr>
                </w:pPr>
                <w:r w:rsidRPr="00993BF4">
                  <w:rPr>
                    <w:rFonts w:eastAsia="Arial" w:cstheme="minorHAnsi"/>
                    <w:noProof/>
                    <w:color w:val="000000" w:themeColor="text1"/>
                    <w:lang w:eastAsia="es-CO"/>
                  </w:rPr>
                  <w:t>Adaptabilidad</w:t>
                </w:r>
              </w:p>
            </w:tc>
          </w:sdtContent>
        </w:sdt>
      </w:tr>
    </w:tbl>
    <w:p w14:paraId="32D1D547" w14:textId="77777777" w:rsidR="00993BF4" w:rsidRPr="00993BF4" w:rsidRDefault="00993BF4" w:rsidP="00993BF4">
      <w:pPr>
        <w:spacing w:after="0" w:line="240" w:lineRule="auto"/>
        <w:jc w:val="both"/>
        <w:rPr>
          <w:rFonts w:eastAsia="Arial" w:cstheme="minorHAnsi"/>
          <w:noProof/>
          <w:color w:val="000000" w:themeColor="text1"/>
        </w:rPr>
      </w:pPr>
    </w:p>
    <w:tbl>
      <w:tblPr>
        <w:tblStyle w:val="Tablaconcuadrcula"/>
        <w:tblW w:w="9209" w:type="dxa"/>
        <w:tblLook w:val="04A0" w:firstRow="1" w:lastRow="0" w:firstColumn="1" w:lastColumn="0" w:noHBand="0" w:noVBand="1"/>
      </w:tblPr>
      <w:tblGrid>
        <w:gridCol w:w="2155"/>
        <w:gridCol w:w="7054"/>
      </w:tblGrid>
      <w:tr w:rsidR="00993BF4" w:rsidRPr="00993BF4" w14:paraId="75F23C39" w14:textId="77777777" w:rsidTr="0076291E">
        <w:trPr>
          <w:trHeight w:val="201"/>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EFDBC9" w14:textId="77777777" w:rsidR="00993BF4" w:rsidRPr="00993BF4" w:rsidRDefault="00993BF4" w:rsidP="00993BF4">
            <w:pPr>
              <w:jc w:val="both"/>
              <w:rPr>
                <w:rFonts w:eastAsia="Arial" w:cstheme="minorHAnsi"/>
                <w:b/>
                <w:bCs/>
                <w:noProof/>
                <w:color w:val="000000" w:themeColor="text1"/>
                <w:lang w:eastAsia="es-CO"/>
              </w:rPr>
            </w:pPr>
            <w:r w:rsidRPr="00993BF4">
              <w:rPr>
                <w:rFonts w:eastAsia="Arial" w:cstheme="minorHAnsi"/>
                <w:b/>
                <w:bCs/>
                <w:noProof/>
                <w:color w:val="000000" w:themeColor="text1"/>
                <w:lang w:eastAsia="es-CO"/>
              </w:rPr>
              <w:t>Identificador</w:t>
            </w:r>
          </w:p>
        </w:tc>
        <w:tc>
          <w:tcPr>
            <w:tcW w:w="7054" w:type="dxa"/>
            <w:tcBorders>
              <w:top w:val="single" w:sz="4" w:space="0" w:color="auto"/>
              <w:left w:val="single" w:sz="4" w:space="0" w:color="auto"/>
              <w:bottom w:val="single" w:sz="4" w:space="0" w:color="auto"/>
              <w:right w:val="single" w:sz="4" w:space="0" w:color="auto"/>
            </w:tcBorders>
            <w:hideMark/>
          </w:tcPr>
          <w:p w14:paraId="2ACF8370" w14:textId="77777777" w:rsidR="00993BF4" w:rsidRPr="00993BF4" w:rsidRDefault="00993BF4" w:rsidP="00993BF4">
            <w:pPr>
              <w:jc w:val="both"/>
              <w:rPr>
                <w:rFonts w:eastAsia="Arial" w:cstheme="minorHAnsi"/>
                <w:noProof/>
                <w:color w:val="000000" w:themeColor="text1"/>
                <w:lang w:eastAsia="es-CO"/>
              </w:rPr>
            </w:pPr>
            <w:r w:rsidRPr="00993BF4">
              <w:rPr>
                <w:rFonts w:eastAsia="Arial" w:cstheme="minorHAnsi"/>
                <w:noProof/>
                <w:color w:val="000000" w:themeColor="text1"/>
                <w:lang w:eastAsia="es-CO"/>
              </w:rPr>
              <w:t>RN004</w:t>
            </w:r>
          </w:p>
        </w:tc>
      </w:tr>
      <w:tr w:rsidR="00993BF4" w:rsidRPr="00993BF4" w14:paraId="15DFDA48" w14:textId="77777777" w:rsidTr="0076291E">
        <w:trPr>
          <w:trHeight w:val="138"/>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FD3D0F" w14:textId="77777777" w:rsidR="00993BF4" w:rsidRPr="00993BF4" w:rsidRDefault="00993BF4" w:rsidP="00993BF4">
            <w:pPr>
              <w:jc w:val="both"/>
              <w:rPr>
                <w:rFonts w:eastAsia="Arial" w:cstheme="minorHAnsi"/>
                <w:b/>
                <w:bCs/>
                <w:noProof/>
                <w:color w:val="000000" w:themeColor="text1"/>
                <w:lang w:eastAsia="es-CO"/>
              </w:rPr>
            </w:pPr>
            <w:r w:rsidRPr="00993BF4">
              <w:rPr>
                <w:rFonts w:eastAsia="Arial" w:cstheme="minorHAnsi"/>
                <w:b/>
                <w:bCs/>
                <w:noProof/>
                <w:color w:val="000000" w:themeColor="text1"/>
                <w:lang w:eastAsia="es-CO"/>
              </w:rPr>
              <w:t>Descripción</w:t>
            </w:r>
          </w:p>
        </w:tc>
        <w:tc>
          <w:tcPr>
            <w:tcW w:w="7054" w:type="dxa"/>
            <w:tcBorders>
              <w:top w:val="single" w:sz="4" w:space="0" w:color="auto"/>
              <w:left w:val="single" w:sz="4" w:space="0" w:color="auto"/>
              <w:bottom w:val="single" w:sz="4" w:space="0" w:color="auto"/>
              <w:right w:val="single" w:sz="4" w:space="0" w:color="auto"/>
            </w:tcBorders>
            <w:hideMark/>
          </w:tcPr>
          <w:p w14:paraId="561C4715" w14:textId="77777777" w:rsidR="00993BF4" w:rsidRPr="00993BF4" w:rsidRDefault="00993BF4" w:rsidP="00993BF4">
            <w:pPr>
              <w:jc w:val="both"/>
              <w:rPr>
                <w:rFonts w:eastAsia="Arial" w:cstheme="minorHAnsi"/>
                <w:noProof/>
                <w:color w:val="000000" w:themeColor="text1"/>
                <w:lang w:eastAsia="es-CO"/>
              </w:rPr>
            </w:pPr>
            <w:r w:rsidRPr="00993BF4">
              <w:rPr>
                <w:rFonts w:eastAsia="Arial" w:cstheme="minorHAnsi"/>
                <w:noProof/>
                <w:color w:val="000000" w:themeColor="text1"/>
                <w:lang w:eastAsia="es-CO"/>
              </w:rPr>
              <w:t>El proponte dentro de su propuesta y tiempos de implementación debera incluir el cargue inicial de todo el  contenido del sitio, las actualizaciones y demás temas se realizaran posteriores a la capacitación dada al banco.</w:t>
            </w:r>
          </w:p>
        </w:tc>
      </w:tr>
      <w:tr w:rsidR="00993BF4" w:rsidRPr="00993BF4" w14:paraId="52880ABA" w14:textId="77777777" w:rsidTr="0076291E">
        <w:trPr>
          <w:trHeight w:val="138"/>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C5B3FA" w14:textId="77777777" w:rsidR="00993BF4" w:rsidRPr="00993BF4" w:rsidRDefault="00993BF4" w:rsidP="00993BF4">
            <w:pPr>
              <w:jc w:val="both"/>
              <w:rPr>
                <w:rFonts w:eastAsia="Arial" w:cstheme="minorHAnsi"/>
                <w:b/>
                <w:bCs/>
                <w:noProof/>
                <w:color w:val="000000" w:themeColor="text1"/>
                <w:lang w:eastAsia="es-CO"/>
              </w:rPr>
            </w:pPr>
            <w:r w:rsidRPr="00993BF4">
              <w:rPr>
                <w:rFonts w:eastAsia="Arial" w:cstheme="minorHAnsi"/>
                <w:b/>
                <w:bCs/>
                <w:noProof/>
                <w:color w:val="000000" w:themeColor="text1"/>
                <w:lang w:eastAsia="es-CO"/>
              </w:rPr>
              <w:t>Categoría</w:t>
            </w:r>
          </w:p>
        </w:tc>
        <w:sdt>
          <w:sdtPr>
            <w:rPr>
              <w:rFonts w:eastAsia="Arial" w:cstheme="minorHAnsi"/>
              <w:noProof/>
              <w:color w:val="000000" w:themeColor="text1"/>
              <w:lang w:eastAsia="es-CO"/>
            </w:rPr>
            <w:id w:val="1667057788"/>
            <w:placeholder>
              <w:docPart w:val="9FAD7B53FB5E4145B1156DC84327D288"/>
            </w:placeholder>
            <w:comboBox>
              <w:listItem w:value="Elija un elemento."/>
              <w:listItem w:displayText="Rendimiento" w:value="Rendimiento"/>
              <w:listItem w:displayText="Disponibilidad" w:value="Disponibilidad"/>
              <w:listItem w:displayText="Estabilidad" w:value="Estabilidad"/>
              <w:listItem w:displayText="Funcionalidad" w:value="Funcionalidad"/>
              <w:listItem w:displayText="Usabilidad" w:value="Usabilidad"/>
              <w:listItem w:displayText="Adaptabilidad" w:value="Adaptabilidad"/>
              <w:listItem w:displayText="Capacidad" w:value="Capacidad"/>
              <w:listItem w:displayText="Seguridad" w:value="Seguridad"/>
              <w:listItem w:displayText="Integridad de datos" w:value="Integridad de datos"/>
            </w:comboBox>
          </w:sdtPr>
          <w:sdtEndPr/>
          <w:sdtContent>
            <w:tc>
              <w:tcPr>
                <w:tcW w:w="7054" w:type="dxa"/>
                <w:tcBorders>
                  <w:top w:val="single" w:sz="4" w:space="0" w:color="auto"/>
                  <w:left w:val="single" w:sz="4" w:space="0" w:color="auto"/>
                  <w:bottom w:val="single" w:sz="4" w:space="0" w:color="auto"/>
                  <w:right w:val="single" w:sz="4" w:space="0" w:color="auto"/>
                </w:tcBorders>
                <w:hideMark/>
              </w:tcPr>
              <w:p w14:paraId="06966407" w14:textId="77777777" w:rsidR="00993BF4" w:rsidRPr="00993BF4" w:rsidRDefault="00993BF4" w:rsidP="00993BF4">
                <w:pPr>
                  <w:jc w:val="both"/>
                  <w:rPr>
                    <w:rFonts w:eastAsia="Arial" w:cstheme="minorHAnsi"/>
                    <w:noProof/>
                    <w:color w:val="000000" w:themeColor="text1"/>
                    <w:lang w:eastAsia="es-CO"/>
                  </w:rPr>
                </w:pPr>
                <w:r w:rsidRPr="00993BF4">
                  <w:rPr>
                    <w:rFonts w:eastAsia="Arial" w:cstheme="minorHAnsi"/>
                    <w:noProof/>
                    <w:color w:val="000000" w:themeColor="text1"/>
                    <w:lang w:eastAsia="es-CO"/>
                  </w:rPr>
                  <w:t>Capacidad</w:t>
                </w:r>
              </w:p>
            </w:tc>
          </w:sdtContent>
        </w:sdt>
      </w:tr>
    </w:tbl>
    <w:p w14:paraId="48106586" w14:textId="77777777" w:rsidR="00993BF4" w:rsidRPr="00993BF4" w:rsidRDefault="00993BF4" w:rsidP="00993BF4">
      <w:pPr>
        <w:spacing w:after="0" w:line="240" w:lineRule="auto"/>
        <w:jc w:val="both"/>
        <w:rPr>
          <w:rFonts w:eastAsia="Arial" w:cstheme="minorHAnsi"/>
          <w:noProof/>
          <w:color w:val="000000" w:themeColor="text1"/>
        </w:rPr>
      </w:pPr>
    </w:p>
    <w:tbl>
      <w:tblPr>
        <w:tblStyle w:val="Tablaconcuadrcula"/>
        <w:tblW w:w="9209" w:type="dxa"/>
        <w:tblLook w:val="04A0" w:firstRow="1" w:lastRow="0" w:firstColumn="1" w:lastColumn="0" w:noHBand="0" w:noVBand="1"/>
      </w:tblPr>
      <w:tblGrid>
        <w:gridCol w:w="2155"/>
        <w:gridCol w:w="7054"/>
      </w:tblGrid>
      <w:tr w:rsidR="00993BF4" w:rsidRPr="00993BF4" w14:paraId="06B25807" w14:textId="77777777" w:rsidTr="0076291E">
        <w:trPr>
          <w:trHeight w:val="201"/>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13AB5C" w14:textId="77777777" w:rsidR="00993BF4" w:rsidRPr="00993BF4" w:rsidRDefault="00993BF4" w:rsidP="00993BF4">
            <w:pPr>
              <w:jc w:val="both"/>
              <w:rPr>
                <w:rFonts w:eastAsia="Arial" w:cstheme="minorHAnsi"/>
                <w:b/>
                <w:bCs/>
                <w:noProof/>
                <w:color w:val="000000" w:themeColor="text1"/>
                <w:lang w:eastAsia="es-CO"/>
              </w:rPr>
            </w:pPr>
            <w:r w:rsidRPr="00993BF4">
              <w:rPr>
                <w:rFonts w:eastAsia="Arial" w:cstheme="minorHAnsi"/>
                <w:b/>
                <w:bCs/>
                <w:noProof/>
                <w:color w:val="000000" w:themeColor="text1"/>
                <w:lang w:eastAsia="es-CO"/>
              </w:rPr>
              <w:t>Identificador</w:t>
            </w:r>
          </w:p>
        </w:tc>
        <w:tc>
          <w:tcPr>
            <w:tcW w:w="7054" w:type="dxa"/>
            <w:tcBorders>
              <w:top w:val="single" w:sz="4" w:space="0" w:color="auto"/>
              <w:left w:val="single" w:sz="4" w:space="0" w:color="auto"/>
              <w:bottom w:val="single" w:sz="4" w:space="0" w:color="auto"/>
              <w:right w:val="single" w:sz="4" w:space="0" w:color="auto"/>
            </w:tcBorders>
            <w:hideMark/>
          </w:tcPr>
          <w:p w14:paraId="65A1AE8E" w14:textId="77777777" w:rsidR="00993BF4" w:rsidRPr="00993BF4" w:rsidRDefault="00993BF4" w:rsidP="00993BF4">
            <w:pPr>
              <w:jc w:val="both"/>
              <w:rPr>
                <w:rFonts w:eastAsia="Arial" w:cstheme="minorHAnsi"/>
                <w:noProof/>
                <w:color w:val="000000" w:themeColor="text1"/>
                <w:lang w:eastAsia="es-CO"/>
              </w:rPr>
            </w:pPr>
            <w:r w:rsidRPr="00993BF4">
              <w:rPr>
                <w:rFonts w:eastAsia="Arial" w:cstheme="minorHAnsi"/>
                <w:noProof/>
                <w:color w:val="000000" w:themeColor="text1"/>
                <w:lang w:eastAsia="es-CO"/>
              </w:rPr>
              <w:t>RN005</w:t>
            </w:r>
          </w:p>
        </w:tc>
      </w:tr>
      <w:tr w:rsidR="00993BF4" w:rsidRPr="00993BF4" w14:paraId="112F9A5B" w14:textId="77777777" w:rsidTr="0076291E">
        <w:trPr>
          <w:trHeight w:val="138"/>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E7C13D" w14:textId="77777777" w:rsidR="00993BF4" w:rsidRPr="00993BF4" w:rsidRDefault="00993BF4" w:rsidP="00993BF4">
            <w:pPr>
              <w:jc w:val="both"/>
              <w:rPr>
                <w:rFonts w:eastAsia="Arial" w:cstheme="minorHAnsi"/>
                <w:b/>
                <w:bCs/>
                <w:noProof/>
                <w:color w:val="000000" w:themeColor="text1"/>
                <w:lang w:eastAsia="es-CO"/>
              </w:rPr>
            </w:pPr>
            <w:r w:rsidRPr="00993BF4">
              <w:rPr>
                <w:rFonts w:eastAsia="Arial" w:cstheme="minorHAnsi"/>
                <w:b/>
                <w:bCs/>
                <w:noProof/>
                <w:color w:val="000000" w:themeColor="text1"/>
                <w:lang w:eastAsia="es-CO"/>
              </w:rPr>
              <w:t>Descripción</w:t>
            </w:r>
          </w:p>
        </w:tc>
        <w:tc>
          <w:tcPr>
            <w:tcW w:w="7054" w:type="dxa"/>
            <w:tcBorders>
              <w:top w:val="single" w:sz="4" w:space="0" w:color="auto"/>
              <w:left w:val="single" w:sz="4" w:space="0" w:color="auto"/>
              <w:bottom w:val="single" w:sz="4" w:space="0" w:color="auto"/>
              <w:right w:val="single" w:sz="4" w:space="0" w:color="auto"/>
            </w:tcBorders>
            <w:hideMark/>
          </w:tcPr>
          <w:p w14:paraId="0FECF996" w14:textId="77777777" w:rsidR="00993BF4" w:rsidRPr="00993BF4" w:rsidRDefault="00993BF4" w:rsidP="00993BF4">
            <w:pPr>
              <w:jc w:val="both"/>
              <w:rPr>
                <w:rFonts w:eastAsia="Arial" w:cstheme="minorHAnsi"/>
                <w:noProof/>
                <w:color w:val="000000" w:themeColor="text1"/>
                <w:lang w:eastAsia="es-CO"/>
              </w:rPr>
            </w:pPr>
            <w:r w:rsidRPr="00993BF4">
              <w:rPr>
                <w:rFonts w:eastAsia="Arial" w:cstheme="minorHAnsi"/>
                <w:noProof/>
                <w:color w:val="000000" w:themeColor="text1"/>
                <w:lang w:eastAsia="es-CO"/>
              </w:rPr>
              <w:t>La herramienta deberá ser un sitio seguro, y manejo de usuarios validación de usuarios, clave de acceso. Con registro de logs.</w:t>
            </w:r>
          </w:p>
        </w:tc>
      </w:tr>
      <w:tr w:rsidR="00993BF4" w:rsidRPr="00993BF4" w14:paraId="18FE1F90" w14:textId="77777777" w:rsidTr="0076291E">
        <w:trPr>
          <w:trHeight w:val="138"/>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415BA4" w14:textId="77777777" w:rsidR="00993BF4" w:rsidRPr="00993BF4" w:rsidRDefault="00993BF4" w:rsidP="00993BF4">
            <w:pPr>
              <w:jc w:val="both"/>
              <w:rPr>
                <w:rFonts w:eastAsia="Arial" w:cstheme="minorHAnsi"/>
                <w:b/>
                <w:bCs/>
                <w:noProof/>
                <w:color w:val="000000" w:themeColor="text1"/>
                <w:lang w:eastAsia="es-CO"/>
              </w:rPr>
            </w:pPr>
            <w:r w:rsidRPr="00993BF4">
              <w:rPr>
                <w:rFonts w:eastAsia="Arial" w:cstheme="minorHAnsi"/>
                <w:b/>
                <w:bCs/>
                <w:noProof/>
                <w:color w:val="000000" w:themeColor="text1"/>
                <w:lang w:eastAsia="es-CO"/>
              </w:rPr>
              <w:t>Categoría</w:t>
            </w:r>
          </w:p>
        </w:tc>
        <w:sdt>
          <w:sdtPr>
            <w:rPr>
              <w:rFonts w:eastAsia="Arial" w:cstheme="minorHAnsi"/>
              <w:noProof/>
              <w:color w:val="000000" w:themeColor="text1"/>
              <w:lang w:eastAsia="es-CO"/>
            </w:rPr>
            <w:id w:val="-306013705"/>
            <w:placeholder>
              <w:docPart w:val="289DE3EB3E5B48F3B0EE78188E0E24CC"/>
            </w:placeholder>
            <w:comboBox>
              <w:listItem w:value="Elija un elemento."/>
              <w:listItem w:displayText="Rendimiento" w:value="Rendimiento"/>
              <w:listItem w:displayText="Disponibilidad" w:value="Disponibilidad"/>
              <w:listItem w:displayText="Estabilidad" w:value="Estabilidad"/>
              <w:listItem w:displayText="Funcionalidad" w:value="Funcionalidad"/>
              <w:listItem w:displayText="Usabilidad" w:value="Usabilidad"/>
              <w:listItem w:displayText="Adaptabilidad" w:value="Adaptabilidad"/>
              <w:listItem w:displayText="Capacidad" w:value="Capacidad"/>
              <w:listItem w:displayText="Seguridad" w:value="Seguridad"/>
              <w:listItem w:displayText="Integridad de datos" w:value="Integridad de datos"/>
            </w:comboBox>
          </w:sdtPr>
          <w:sdtEndPr/>
          <w:sdtContent>
            <w:tc>
              <w:tcPr>
                <w:tcW w:w="7054" w:type="dxa"/>
                <w:tcBorders>
                  <w:top w:val="single" w:sz="4" w:space="0" w:color="auto"/>
                  <w:left w:val="single" w:sz="4" w:space="0" w:color="auto"/>
                  <w:bottom w:val="single" w:sz="4" w:space="0" w:color="auto"/>
                  <w:right w:val="single" w:sz="4" w:space="0" w:color="auto"/>
                </w:tcBorders>
                <w:hideMark/>
              </w:tcPr>
              <w:p w14:paraId="68658076" w14:textId="77777777" w:rsidR="00993BF4" w:rsidRPr="00993BF4" w:rsidRDefault="00993BF4" w:rsidP="00993BF4">
                <w:pPr>
                  <w:jc w:val="both"/>
                  <w:rPr>
                    <w:rFonts w:eastAsia="Arial" w:cstheme="minorHAnsi"/>
                    <w:noProof/>
                    <w:color w:val="000000" w:themeColor="text1"/>
                    <w:lang w:eastAsia="es-CO"/>
                  </w:rPr>
                </w:pPr>
                <w:r w:rsidRPr="00993BF4">
                  <w:rPr>
                    <w:rFonts w:eastAsia="Arial" w:cstheme="minorHAnsi"/>
                    <w:noProof/>
                    <w:color w:val="000000" w:themeColor="text1"/>
                    <w:lang w:eastAsia="es-CO"/>
                  </w:rPr>
                  <w:t>Seguridad</w:t>
                </w:r>
              </w:p>
            </w:tc>
          </w:sdtContent>
        </w:sdt>
      </w:tr>
    </w:tbl>
    <w:p w14:paraId="680D91FB" w14:textId="77777777" w:rsidR="00993BF4" w:rsidRPr="00993BF4" w:rsidRDefault="00993BF4" w:rsidP="00993BF4">
      <w:pPr>
        <w:jc w:val="both"/>
        <w:rPr>
          <w:rFonts w:cstheme="minorHAnsi"/>
          <w:noProof/>
        </w:rPr>
      </w:pPr>
    </w:p>
    <w:tbl>
      <w:tblPr>
        <w:tblStyle w:val="Tablaconcuadrcula"/>
        <w:tblW w:w="9209" w:type="dxa"/>
        <w:tblLook w:val="04A0" w:firstRow="1" w:lastRow="0" w:firstColumn="1" w:lastColumn="0" w:noHBand="0" w:noVBand="1"/>
      </w:tblPr>
      <w:tblGrid>
        <w:gridCol w:w="2056"/>
        <w:gridCol w:w="7153"/>
      </w:tblGrid>
      <w:tr w:rsidR="00993BF4" w:rsidRPr="00993BF4" w14:paraId="0BFAD517" w14:textId="77777777" w:rsidTr="0076291E">
        <w:trPr>
          <w:trHeight w:val="201"/>
        </w:trPr>
        <w:tc>
          <w:tcPr>
            <w:tcW w:w="20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A62CA3" w14:textId="77777777" w:rsidR="00993BF4" w:rsidRPr="00993BF4" w:rsidRDefault="00993BF4" w:rsidP="00993BF4">
            <w:pPr>
              <w:jc w:val="both"/>
              <w:rPr>
                <w:rFonts w:eastAsia="Arial" w:cstheme="minorHAnsi"/>
                <w:b/>
                <w:bCs/>
                <w:noProof/>
                <w:color w:val="000000" w:themeColor="text1"/>
                <w:lang w:eastAsia="es-CO"/>
              </w:rPr>
            </w:pPr>
            <w:r w:rsidRPr="00993BF4">
              <w:rPr>
                <w:rFonts w:eastAsia="Arial" w:cstheme="minorHAnsi"/>
                <w:b/>
                <w:bCs/>
                <w:noProof/>
                <w:color w:val="000000" w:themeColor="text1"/>
                <w:lang w:eastAsia="es-CO"/>
              </w:rPr>
              <w:t>Identificador</w:t>
            </w:r>
          </w:p>
        </w:tc>
        <w:tc>
          <w:tcPr>
            <w:tcW w:w="7153" w:type="dxa"/>
            <w:tcBorders>
              <w:top w:val="single" w:sz="4" w:space="0" w:color="auto"/>
              <w:left w:val="single" w:sz="4" w:space="0" w:color="auto"/>
              <w:bottom w:val="single" w:sz="4" w:space="0" w:color="auto"/>
              <w:right w:val="single" w:sz="4" w:space="0" w:color="auto"/>
            </w:tcBorders>
          </w:tcPr>
          <w:p w14:paraId="610B5CFA" w14:textId="77777777" w:rsidR="00993BF4" w:rsidRPr="00993BF4" w:rsidRDefault="00993BF4" w:rsidP="00993BF4">
            <w:pPr>
              <w:jc w:val="both"/>
              <w:rPr>
                <w:rFonts w:eastAsia="Arial" w:cstheme="minorHAnsi"/>
                <w:noProof/>
                <w:color w:val="000000" w:themeColor="text1"/>
                <w:lang w:eastAsia="es-CO"/>
              </w:rPr>
            </w:pPr>
            <w:r w:rsidRPr="00993BF4">
              <w:rPr>
                <w:rFonts w:eastAsia="Arial" w:cstheme="minorHAnsi"/>
                <w:noProof/>
                <w:color w:val="000000" w:themeColor="text1"/>
                <w:lang w:eastAsia="es-CO"/>
              </w:rPr>
              <w:t>RN006</w:t>
            </w:r>
          </w:p>
        </w:tc>
      </w:tr>
      <w:tr w:rsidR="00993BF4" w:rsidRPr="00993BF4" w14:paraId="13F01501" w14:textId="77777777" w:rsidTr="0076291E">
        <w:trPr>
          <w:trHeight w:val="138"/>
        </w:trPr>
        <w:tc>
          <w:tcPr>
            <w:tcW w:w="20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CD86E8" w14:textId="77777777" w:rsidR="00993BF4" w:rsidRPr="00993BF4" w:rsidRDefault="00993BF4" w:rsidP="00993BF4">
            <w:pPr>
              <w:jc w:val="both"/>
              <w:rPr>
                <w:rFonts w:eastAsia="Arial" w:cstheme="minorHAnsi"/>
                <w:b/>
                <w:bCs/>
                <w:noProof/>
                <w:color w:val="000000" w:themeColor="text1"/>
                <w:lang w:eastAsia="es-CO"/>
              </w:rPr>
            </w:pPr>
            <w:r w:rsidRPr="00993BF4">
              <w:rPr>
                <w:rFonts w:eastAsia="Arial" w:cstheme="minorHAnsi"/>
                <w:b/>
                <w:bCs/>
                <w:noProof/>
                <w:color w:val="000000" w:themeColor="text1"/>
                <w:lang w:eastAsia="es-CO"/>
              </w:rPr>
              <w:t>Descripción</w:t>
            </w:r>
          </w:p>
        </w:tc>
        <w:tc>
          <w:tcPr>
            <w:tcW w:w="7153" w:type="dxa"/>
            <w:tcBorders>
              <w:top w:val="single" w:sz="4" w:space="0" w:color="auto"/>
              <w:left w:val="single" w:sz="4" w:space="0" w:color="auto"/>
              <w:bottom w:val="single" w:sz="4" w:space="0" w:color="auto"/>
              <w:right w:val="single" w:sz="4" w:space="0" w:color="auto"/>
            </w:tcBorders>
          </w:tcPr>
          <w:p w14:paraId="57BD4AEC" w14:textId="77777777" w:rsidR="00993BF4" w:rsidRPr="00993BF4" w:rsidRDefault="00993BF4" w:rsidP="00993BF4">
            <w:pPr>
              <w:jc w:val="both"/>
              <w:rPr>
                <w:rFonts w:eastAsia="Arial" w:cstheme="minorHAnsi"/>
                <w:noProof/>
                <w:color w:val="000000" w:themeColor="text1"/>
                <w:lang w:eastAsia="es-CO"/>
              </w:rPr>
            </w:pPr>
            <w:r w:rsidRPr="00993BF4">
              <w:rPr>
                <w:rFonts w:eastAsia="Arial" w:cstheme="minorHAnsi"/>
                <w:noProof/>
                <w:color w:val="000000" w:themeColor="text1"/>
                <w:lang w:eastAsia="es-CO"/>
              </w:rPr>
              <w:t>El proveedor deberá garantizar la capacitación total sobre la solución y los módulos que serán implementados, lo anterior debido al uso funcional que tendrá la misma.</w:t>
            </w:r>
          </w:p>
        </w:tc>
      </w:tr>
      <w:tr w:rsidR="00993BF4" w:rsidRPr="00993BF4" w14:paraId="7CD27719" w14:textId="77777777" w:rsidTr="0076291E">
        <w:trPr>
          <w:trHeight w:val="138"/>
        </w:trPr>
        <w:tc>
          <w:tcPr>
            <w:tcW w:w="20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6295F6" w14:textId="77777777" w:rsidR="00993BF4" w:rsidRPr="00993BF4" w:rsidRDefault="00993BF4" w:rsidP="00993BF4">
            <w:pPr>
              <w:jc w:val="both"/>
              <w:rPr>
                <w:rFonts w:eastAsia="Arial" w:cstheme="minorHAnsi"/>
                <w:b/>
                <w:bCs/>
                <w:noProof/>
                <w:color w:val="000000" w:themeColor="text1"/>
                <w:lang w:eastAsia="es-CO"/>
              </w:rPr>
            </w:pPr>
            <w:r w:rsidRPr="00993BF4">
              <w:rPr>
                <w:rFonts w:eastAsia="Arial" w:cstheme="minorHAnsi"/>
                <w:b/>
                <w:bCs/>
                <w:noProof/>
                <w:color w:val="000000" w:themeColor="text1"/>
                <w:lang w:eastAsia="es-CO"/>
              </w:rPr>
              <w:t xml:space="preserve">Categoría </w:t>
            </w:r>
          </w:p>
        </w:tc>
        <w:tc>
          <w:tcPr>
            <w:tcW w:w="7153" w:type="dxa"/>
            <w:tcBorders>
              <w:top w:val="single" w:sz="4" w:space="0" w:color="auto"/>
              <w:left w:val="single" w:sz="4" w:space="0" w:color="auto"/>
              <w:bottom w:val="single" w:sz="4" w:space="0" w:color="auto"/>
              <w:right w:val="single" w:sz="4" w:space="0" w:color="auto"/>
            </w:tcBorders>
          </w:tcPr>
          <w:p w14:paraId="6D1FECF5" w14:textId="77777777" w:rsidR="00993BF4" w:rsidRPr="00993BF4" w:rsidRDefault="00993BF4" w:rsidP="00993BF4">
            <w:pPr>
              <w:jc w:val="both"/>
              <w:rPr>
                <w:rFonts w:eastAsia="Arial" w:cstheme="minorHAnsi"/>
                <w:noProof/>
                <w:color w:val="000000" w:themeColor="text1"/>
                <w:lang w:eastAsia="es-CO"/>
              </w:rPr>
            </w:pPr>
            <w:r w:rsidRPr="00993BF4">
              <w:rPr>
                <w:rFonts w:eastAsia="Arial" w:cstheme="minorHAnsi"/>
                <w:noProof/>
                <w:color w:val="000000" w:themeColor="text1"/>
                <w:lang w:eastAsia="es-CO"/>
              </w:rPr>
              <w:t>Capacitación</w:t>
            </w:r>
          </w:p>
        </w:tc>
      </w:tr>
    </w:tbl>
    <w:p w14:paraId="2C1435FB" w14:textId="77777777" w:rsidR="00993BF4" w:rsidRDefault="00993BF4"/>
    <w:sectPr w:rsidR="00993BF4">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BB097" w14:textId="77777777" w:rsidR="008A1350" w:rsidRDefault="008A1350" w:rsidP="00993BF4">
      <w:pPr>
        <w:spacing w:after="0" w:line="240" w:lineRule="auto"/>
      </w:pPr>
      <w:r>
        <w:separator/>
      </w:r>
    </w:p>
  </w:endnote>
  <w:endnote w:type="continuationSeparator" w:id="0">
    <w:p w14:paraId="4E94D3BC" w14:textId="77777777" w:rsidR="008A1350" w:rsidRDefault="008A1350" w:rsidP="00993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044255"/>
      <w:docPartObj>
        <w:docPartGallery w:val="Page Numbers (Bottom of Page)"/>
        <w:docPartUnique/>
      </w:docPartObj>
    </w:sdtPr>
    <w:sdtEndPr/>
    <w:sdtContent>
      <w:sdt>
        <w:sdtPr>
          <w:id w:val="-1769616900"/>
          <w:docPartObj>
            <w:docPartGallery w:val="Page Numbers (Top of Page)"/>
            <w:docPartUnique/>
          </w:docPartObj>
        </w:sdtPr>
        <w:sdtEndPr/>
        <w:sdtContent>
          <w:p w14:paraId="34C721F1" w14:textId="543CA6E1" w:rsidR="00993BF4" w:rsidRDefault="00993BF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5C902E5E" w14:textId="77777777" w:rsidR="00993BF4" w:rsidRDefault="00993BF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09AB2" w14:textId="77777777" w:rsidR="008A1350" w:rsidRDefault="008A1350" w:rsidP="00993BF4">
      <w:pPr>
        <w:spacing w:after="0" w:line="240" w:lineRule="auto"/>
      </w:pPr>
      <w:r>
        <w:separator/>
      </w:r>
    </w:p>
  </w:footnote>
  <w:footnote w:type="continuationSeparator" w:id="0">
    <w:p w14:paraId="4F8458CE" w14:textId="77777777" w:rsidR="008A1350" w:rsidRDefault="008A1350" w:rsidP="00993BF4">
      <w:pPr>
        <w:spacing w:after="0" w:line="240" w:lineRule="auto"/>
      </w:pPr>
      <w:r>
        <w:continuationSeparator/>
      </w:r>
    </w:p>
  </w:footnote>
  <w:footnote w:id="1">
    <w:p w14:paraId="31300347" w14:textId="77777777" w:rsidR="00993BF4" w:rsidRDefault="00993BF4" w:rsidP="00993BF4">
      <w:pPr>
        <w:pStyle w:val="Textonotapie"/>
        <w:rPr>
          <w:sz w:val="16"/>
          <w:szCs w:val="16"/>
        </w:rPr>
      </w:pPr>
      <w:r>
        <w:rPr>
          <w:rStyle w:val="Refdenotaalpie"/>
        </w:rPr>
        <w:footnoteRef/>
      </w:r>
      <w:r>
        <w:t xml:space="preserve"> </w:t>
      </w:r>
      <w:r>
        <w:rPr>
          <w:sz w:val="16"/>
          <w:szCs w:val="16"/>
        </w:rPr>
        <w:t>Los contenidos pueden ser: información tipo página web que puede integrar banners, videos, destacados, con links a cursos de campus virtual (esto se debe ver embebido e integrado totalmente en la plataforma), herramientas de autodiagnóstico (desarrolladas de forma externa pero que corran dentro de la plataforma), directorio de empresas, entre otros.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4"/>
      <w:gridCol w:w="2977"/>
      <w:gridCol w:w="2835"/>
    </w:tblGrid>
    <w:tr w:rsidR="00993BF4" w:rsidRPr="0034751D" w14:paraId="74C16715" w14:textId="77777777" w:rsidTr="0076291E">
      <w:trPr>
        <w:cantSplit/>
        <w:trHeight w:val="710"/>
        <w:jc w:val="center"/>
      </w:trPr>
      <w:tc>
        <w:tcPr>
          <w:tcW w:w="3964" w:type="dxa"/>
          <w:vAlign w:val="center"/>
        </w:tcPr>
        <w:p w14:paraId="07C3CAA8" w14:textId="77777777" w:rsidR="00993BF4" w:rsidRPr="0023504A" w:rsidRDefault="00993BF4" w:rsidP="00993BF4">
          <w:pPr>
            <w:pStyle w:val="Sinespaciado"/>
            <w:rPr>
              <w:rFonts w:cs="Arial"/>
              <w:b/>
              <w:bCs/>
              <w:sz w:val="20"/>
              <w:szCs w:val="20"/>
            </w:rPr>
          </w:pPr>
          <w:r w:rsidRPr="0023504A">
            <w:rPr>
              <w:b/>
              <w:bCs/>
              <w:noProof/>
            </w:rPr>
            <w:drawing>
              <wp:anchor distT="0" distB="0" distL="114300" distR="114300" simplePos="0" relativeHeight="251659264" behindDoc="0" locked="0" layoutInCell="1" allowOverlap="1" wp14:anchorId="3371B43B" wp14:editId="2C1C1D24">
                <wp:simplePos x="0" y="0"/>
                <wp:positionH relativeFrom="column">
                  <wp:posOffset>259715</wp:posOffset>
                </wp:positionH>
                <wp:positionV relativeFrom="paragraph">
                  <wp:posOffset>-12065</wp:posOffset>
                </wp:positionV>
                <wp:extent cx="2068195" cy="443230"/>
                <wp:effectExtent l="0" t="0" r="8255" b="0"/>
                <wp:wrapNone/>
                <wp:docPr id="45" name="Imagen 45" descr="https://www.bancoldex.com/sites/default/files/bx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ancoldex.com/sites/default/files/bxw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8195" cy="4432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812" w:type="dxa"/>
          <w:gridSpan w:val="2"/>
          <w:vAlign w:val="center"/>
        </w:tcPr>
        <w:p w14:paraId="7D4254F0" w14:textId="77777777" w:rsidR="00993BF4" w:rsidRPr="0023504A" w:rsidRDefault="00993BF4" w:rsidP="00993BF4">
          <w:pPr>
            <w:pStyle w:val="Sinespaciado"/>
            <w:jc w:val="center"/>
            <w:rPr>
              <w:rFonts w:cs="Arial"/>
              <w:b/>
              <w:bCs/>
              <w:spacing w:val="-6"/>
              <w:sz w:val="20"/>
              <w:szCs w:val="20"/>
            </w:rPr>
          </w:pPr>
          <w:r w:rsidRPr="0023504A">
            <w:rPr>
              <w:rFonts w:cs="Arial"/>
              <w:b/>
              <w:bCs/>
              <w:spacing w:val="-6"/>
              <w:sz w:val="20"/>
              <w:szCs w:val="20"/>
            </w:rPr>
            <w:t>DOCUMENTO BANCÓLDEX</w:t>
          </w:r>
        </w:p>
      </w:tc>
    </w:tr>
    <w:tr w:rsidR="00993BF4" w:rsidRPr="0034751D" w14:paraId="2C00BD7A" w14:textId="77777777" w:rsidTr="0076291E">
      <w:trPr>
        <w:cantSplit/>
        <w:trHeight w:val="710"/>
        <w:jc w:val="center"/>
      </w:trPr>
      <w:tc>
        <w:tcPr>
          <w:tcW w:w="6941" w:type="dxa"/>
          <w:gridSpan w:val="2"/>
          <w:vAlign w:val="center"/>
        </w:tcPr>
        <w:p w14:paraId="3A9C800C" w14:textId="60FF119E" w:rsidR="00993BF4" w:rsidRPr="0023504A" w:rsidRDefault="00993BF4" w:rsidP="00993BF4">
          <w:pPr>
            <w:pStyle w:val="Sinespaciado"/>
            <w:jc w:val="center"/>
            <w:rPr>
              <w:rFonts w:cs="Arial"/>
              <w:b/>
              <w:bCs/>
              <w:sz w:val="20"/>
              <w:szCs w:val="20"/>
            </w:rPr>
          </w:pPr>
          <w:r>
            <w:rPr>
              <w:rFonts w:cs="Arial"/>
              <w:b/>
              <w:bCs/>
              <w:sz w:val="20"/>
              <w:szCs w:val="20"/>
            </w:rPr>
            <w:t>REQUERIMIENTOS FUNCIONALES Y NO FUNCIONALES DESARROLLO SOFTWARE</w:t>
          </w:r>
        </w:p>
      </w:tc>
      <w:tc>
        <w:tcPr>
          <w:tcW w:w="2835" w:type="dxa"/>
          <w:vAlign w:val="center"/>
        </w:tcPr>
        <w:p w14:paraId="20E92A19" w14:textId="77777777" w:rsidR="00993BF4" w:rsidRPr="0023504A" w:rsidRDefault="00993BF4" w:rsidP="00993BF4">
          <w:pPr>
            <w:pStyle w:val="Sinespaciado"/>
            <w:jc w:val="center"/>
            <w:rPr>
              <w:rFonts w:cs="Arial"/>
              <w:b/>
              <w:bCs/>
              <w:sz w:val="20"/>
              <w:szCs w:val="20"/>
            </w:rPr>
          </w:pPr>
          <w:r w:rsidRPr="0023504A">
            <w:rPr>
              <w:rFonts w:cs="Arial"/>
              <w:b/>
              <w:bCs/>
              <w:sz w:val="20"/>
              <w:szCs w:val="20"/>
            </w:rPr>
            <w:t xml:space="preserve">PÁGINA </w:t>
          </w:r>
          <w:r w:rsidRPr="0023504A">
            <w:rPr>
              <w:rFonts w:cs="Arial"/>
              <w:b/>
              <w:bCs/>
              <w:sz w:val="20"/>
              <w:szCs w:val="20"/>
            </w:rPr>
            <w:fldChar w:fldCharType="begin"/>
          </w:r>
          <w:r w:rsidRPr="0023504A">
            <w:rPr>
              <w:rFonts w:cs="Arial"/>
              <w:b/>
              <w:bCs/>
              <w:sz w:val="20"/>
              <w:szCs w:val="20"/>
            </w:rPr>
            <w:instrText>PAGE</w:instrText>
          </w:r>
          <w:r w:rsidRPr="0023504A">
            <w:rPr>
              <w:rFonts w:cs="Arial"/>
              <w:b/>
              <w:bCs/>
              <w:sz w:val="20"/>
              <w:szCs w:val="20"/>
            </w:rPr>
            <w:fldChar w:fldCharType="separate"/>
          </w:r>
          <w:r w:rsidRPr="0023504A">
            <w:rPr>
              <w:rFonts w:cs="Arial"/>
              <w:b/>
              <w:bCs/>
              <w:noProof/>
              <w:sz w:val="20"/>
              <w:szCs w:val="20"/>
            </w:rPr>
            <w:t>1</w:t>
          </w:r>
          <w:r w:rsidRPr="0023504A">
            <w:rPr>
              <w:rFonts w:cs="Arial"/>
              <w:b/>
              <w:bCs/>
              <w:sz w:val="20"/>
              <w:szCs w:val="20"/>
            </w:rPr>
            <w:fldChar w:fldCharType="end"/>
          </w:r>
          <w:r w:rsidRPr="0023504A">
            <w:rPr>
              <w:rFonts w:cs="Arial"/>
              <w:b/>
              <w:bCs/>
              <w:sz w:val="20"/>
              <w:szCs w:val="20"/>
            </w:rPr>
            <w:t xml:space="preserve"> </w:t>
          </w:r>
          <w:r>
            <w:rPr>
              <w:rFonts w:cs="Arial"/>
              <w:b/>
              <w:bCs/>
              <w:sz w:val="20"/>
              <w:szCs w:val="20"/>
            </w:rPr>
            <w:t>de</w:t>
          </w:r>
          <w:r w:rsidRPr="0023504A">
            <w:rPr>
              <w:rFonts w:cs="Arial"/>
              <w:b/>
              <w:bCs/>
              <w:sz w:val="20"/>
              <w:szCs w:val="20"/>
            </w:rPr>
            <w:t xml:space="preserve"> </w:t>
          </w:r>
          <w:r w:rsidRPr="0023504A">
            <w:rPr>
              <w:rFonts w:cs="Arial"/>
              <w:b/>
              <w:bCs/>
              <w:sz w:val="20"/>
              <w:szCs w:val="20"/>
            </w:rPr>
            <w:fldChar w:fldCharType="begin"/>
          </w:r>
          <w:r w:rsidRPr="0023504A">
            <w:rPr>
              <w:rFonts w:cs="Arial"/>
              <w:b/>
              <w:bCs/>
              <w:sz w:val="20"/>
              <w:szCs w:val="20"/>
            </w:rPr>
            <w:instrText>NUMPAGES</w:instrText>
          </w:r>
          <w:r w:rsidRPr="0023504A">
            <w:rPr>
              <w:rFonts w:cs="Arial"/>
              <w:b/>
              <w:bCs/>
              <w:sz w:val="20"/>
              <w:szCs w:val="20"/>
            </w:rPr>
            <w:fldChar w:fldCharType="separate"/>
          </w:r>
          <w:r w:rsidRPr="0023504A">
            <w:rPr>
              <w:rFonts w:cs="Arial"/>
              <w:b/>
              <w:bCs/>
              <w:noProof/>
              <w:sz w:val="20"/>
              <w:szCs w:val="20"/>
            </w:rPr>
            <w:t>1</w:t>
          </w:r>
          <w:r w:rsidRPr="0023504A">
            <w:rPr>
              <w:rFonts w:cs="Arial"/>
              <w:b/>
              <w:bCs/>
              <w:sz w:val="20"/>
              <w:szCs w:val="20"/>
            </w:rPr>
            <w:fldChar w:fldCharType="end"/>
          </w:r>
        </w:p>
      </w:tc>
    </w:tr>
  </w:tbl>
  <w:p w14:paraId="3D60A963" w14:textId="77777777" w:rsidR="00993BF4" w:rsidRDefault="00993BF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2301"/>
    <w:multiLevelType w:val="hybridMultilevel"/>
    <w:tmpl w:val="76CCEBFE"/>
    <w:lvl w:ilvl="0" w:tplc="240A0001">
      <w:start w:val="1"/>
      <w:numFmt w:val="bullet"/>
      <w:lvlText w:val=""/>
      <w:lvlJc w:val="left"/>
      <w:pPr>
        <w:ind w:left="720" w:hanging="360"/>
      </w:pPr>
      <w:rPr>
        <w:rFonts w:ascii="Symbol" w:hAnsi="Symbol" w:hint="default"/>
      </w:rPr>
    </w:lvl>
    <w:lvl w:ilvl="1" w:tplc="F6A244FA">
      <w:numFmt w:val="bullet"/>
      <w:lvlText w:val="•"/>
      <w:lvlJc w:val="left"/>
      <w:pPr>
        <w:ind w:left="1785" w:hanging="705"/>
      </w:pPr>
      <w:rPr>
        <w:rFonts w:ascii="Arial" w:eastAsiaTheme="minorEastAsia" w:hAnsi="Arial" w:cs="Arial"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1508071A"/>
    <w:multiLevelType w:val="hybridMultilevel"/>
    <w:tmpl w:val="3342D8B0"/>
    <w:lvl w:ilvl="0" w:tplc="240A000B">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2" w15:restartNumberingAfterBreak="0">
    <w:nsid w:val="2ABB0921"/>
    <w:multiLevelType w:val="hybridMultilevel"/>
    <w:tmpl w:val="CCA2EDD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345852B1"/>
    <w:multiLevelType w:val="hybridMultilevel"/>
    <w:tmpl w:val="0A107AC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35402726"/>
    <w:multiLevelType w:val="hybridMultilevel"/>
    <w:tmpl w:val="485E8F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4900B71"/>
    <w:multiLevelType w:val="hybridMultilevel"/>
    <w:tmpl w:val="27C88CCE"/>
    <w:lvl w:ilvl="0" w:tplc="240A0001">
      <w:start w:val="1"/>
      <w:numFmt w:val="bullet"/>
      <w:lvlText w:val=""/>
      <w:lvlJc w:val="left"/>
      <w:pPr>
        <w:ind w:left="720" w:hanging="360"/>
      </w:pPr>
      <w:rPr>
        <w:rFonts w:ascii="Symbol" w:hAnsi="Symbol" w:hint="default"/>
      </w:rPr>
    </w:lvl>
    <w:lvl w:ilvl="1" w:tplc="240A000B">
      <w:start w:val="1"/>
      <w:numFmt w:val="bullet"/>
      <w:lvlText w:val=""/>
      <w:lvlJc w:val="left"/>
      <w:pPr>
        <w:ind w:left="1785" w:hanging="705"/>
      </w:pPr>
      <w:rPr>
        <w:rFonts w:ascii="Wingdings" w:hAnsi="Wingdings"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15:restartNumberingAfterBreak="0">
    <w:nsid w:val="569A22D3"/>
    <w:multiLevelType w:val="hybridMultilevel"/>
    <w:tmpl w:val="58BEE4C4"/>
    <w:lvl w:ilvl="0" w:tplc="240A0001">
      <w:start w:val="1"/>
      <w:numFmt w:val="bullet"/>
      <w:lvlText w:val=""/>
      <w:lvlJc w:val="left"/>
      <w:pPr>
        <w:ind w:left="720" w:hanging="360"/>
      </w:pPr>
      <w:rPr>
        <w:rFonts w:ascii="Symbol" w:hAnsi="Symbol" w:hint="default"/>
      </w:rPr>
    </w:lvl>
    <w:lvl w:ilvl="1" w:tplc="E9F8811E">
      <w:numFmt w:val="bullet"/>
      <w:lvlText w:val="•"/>
      <w:lvlJc w:val="left"/>
      <w:pPr>
        <w:ind w:left="1785" w:hanging="705"/>
      </w:pPr>
      <w:rPr>
        <w:rFonts w:ascii="Arial" w:eastAsiaTheme="minorEastAsia" w:hAnsi="Arial" w:cs="Arial"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15:restartNumberingAfterBreak="0">
    <w:nsid w:val="63050CA1"/>
    <w:multiLevelType w:val="hybridMultilevel"/>
    <w:tmpl w:val="94C6D2C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5"/>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BF4"/>
    <w:rsid w:val="008A1350"/>
    <w:rsid w:val="00993BF4"/>
    <w:rsid w:val="00AE23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921F6"/>
  <w15:chartTrackingRefBased/>
  <w15:docId w15:val="{71C51AA3-AB18-4A3E-9C8D-7C3500B55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3B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3BF4"/>
  </w:style>
  <w:style w:type="paragraph" w:styleId="Piedepgina">
    <w:name w:val="footer"/>
    <w:basedOn w:val="Normal"/>
    <w:link w:val="PiedepginaCar"/>
    <w:uiPriority w:val="99"/>
    <w:unhideWhenUsed/>
    <w:rsid w:val="00993B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3BF4"/>
  </w:style>
  <w:style w:type="paragraph" w:styleId="Sinespaciado">
    <w:name w:val="No Spacing"/>
    <w:basedOn w:val="Normal"/>
    <w:link w:val="SinespaciadoCar"/>
    <w:uiPriority w:val="1"/>
    <w:qFormat/>
    <w:rsid w:val="00993BF4"/>
    <w:pPr>
      <w:spacing w:after="120" w:line="240" w:lineRule="auto"/>
      <w:jc w:val="both"/>
    </w:pPr>
    <w:rPr>
      <w:rFonts w:ascii="Arial" w:hAnsi="Arial"/>
      <w:sz w:val="24"/>
    </w:rPr>
  </w:style>
  <w:style w:type="character" w:customStyle="1" w:styleId="SinespaciadoCar">
    <w:name w:val="Sin espaciado Car"/>
    <w:basedOn w:val="Fuentedeprrafopredeter"/>
    <w:link w:val="Sinespaciado"/>
    <w:uiPriority w:val="1"/>
    <w:rsid w:val="00993BF4"/>
    <w:rPr>
      <w:rFonts w:ascii="Arial" w:hAnsi="Arial"/>
      <w:sz w:val="24"/>
    </w:rPr>
  </w:style>
  <w:style w:type="paragraph" w:styleId="Textonotapie">
    <w:name w:val="footnote text"/>
    <w:basedOn w:val="Normal"/>
    <w:link w:val="TextonotapieCar"/>
    <w:uiPriority w:val="99"/>
    <w:semiHidden/>
    <w:unhideWhenUsed/>
    <w:rsid w:val="00993BF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3BF4"/>
    <w:rPr>
      <w:sz w:val="20"/>
      <w:szCs w:val="20"/>
    </w:rPr>
  </w:style>
  <w:style w:type="table" w:styleId="Tablaconcuadrcula">
    <w:name w:val="Table Grid"/>
    <w:basedOn w:val="Tablanormal"/>
    <w:rsid w:val="00993BF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Referencia pie PND,Ref,de nota al pie,referencia nota al pie,Ref1,Footnote symbol,Footnote,FC"/>
    <w:basedOn w:val="Fuentedeprrafopredeter"/>
    <w:uiPriority w:val="99"/>
    <w:unhideWhenUsed/>
    <w:rsid w:val="00993B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47C027D1F043FC8897E135D1FE1157"/>
        <w:category>
          <w:name w:val="General"/>
          <w:gallery w:val="placeholder"/>
        </w:category>
        <w:types>
          <w:type w:val="bbPlcHdr"/>
        </w:types>
        <w:behaviors>
          <w:behavior w:val="content"/>
        </w:behaviors>
        <w:guid w:val="{9862E126-A056-434D-955A-3BA5B681B4AB}"/>
      </w:docPartPr>
      <w:docPartBody>
        <w:p w:rsidR="00ED4FF2" w:rsidRDefault="00EA310C" w:rsidP="00EA310C">
          <w:pPr>
            <w:pStyle w:val="CB47C027D1F043FC8897E135D1FE1157"/>
          </w:pPr>
          <w:r>
            <w:rPr>
              <w:rStyle w:val="Textodelmarcadordeposicin"/>
            </w:rPr>
            <w:t>Elija un elemento.</w:t>
          </w:r>
        </w:p>
      </w:docPartBody>
    </w:docPart>
    <w:docPart>
      <w:docPartPr>
        <w:name w:val="DEBC62BC323F45AAA6B4D85A95C94540"/>
        <w:category>
          <w:name w:val="General"/>
          <w:gallery w:val="placeholder"/>
        </w:category>
        <w:types>
          <w:type w:val="bbPlcHdr"/>
        </w:types>
        <w:behaviors>
          <w:behavior w:val="content"/>
        </w:behaviors>
        <w:guid w:val="{428BC1B4-1098-4B0D-A717-8A2A3C47F1A9}"/>
      </w:docPartPr>
      <w:docPartBody>
        <w:p w:rsidR="00ED4FF2" w:rsidRDefault="00EA310C" w:rsidP="00EA310C">
          <w:pPr>
            <w:pStyle w:val="DEBC62BC323F45AAA6B4D85A95C94540"/>
          </w:pPr>
          <w:r>
            <w:rPr>
              <w:rStyle w:val="Textodelmarcadordeposicin"/>
            </w:rPr>
            <w:t>Elija un elemento.</w:t>
          </w:r>
        </w:p>
      </w:docPartBody>
    </w:docPart>
    <w:docPart>
      <w:docPartPr>
        <w:name w:val="657A47D178DC4422852C250A61AF156B"/>
        <w:category>
          <w:name w:val="General"/>
          <w:gallery w:val="placeholder"/>
        </w:category>
        <w:types>
          <w:type w:val="bbPlcHdr"/>
        </w:types>
        <w:behaviors>
          <w:behavior w:val="content"/>
        </w:behaviors>
        <w:guid w:val="{ABE5B6EC-AA9C-48F1-9209-62B068A5738D}"/>
      </w:docPartPr>
      <w:docPartBody>
        <w:p w:rsidR="00ED4FF2" w:rsidRDefault="00EA310C" w:rsidP="00EA310C">
          <w:pPr>
            <w:pStyle w:val="657A47D178DC4422852C250A61AF156B"/>
          </w:pPr>
          <w:r>
            <w:rPr>
              <w:rStyle w:val="Textodelmarcadordeposicin"/>
            </w:rPr>
            <w:t>Elija un elemento.</w:t>
          </w:r>
        </w:p>
      </w:docPartBody>
    </w:docPart>
    <w:docPart>
      <w:docPartPr>
        <w:name w:val="9FAD7B53FB5E4145B1156DC84327D288"/>
        <w:category>
          <w:name w:val="General"/>
          <w:gallery w:val="placeholder"/>
        </w:category>
        <w:types>
          <w:type w:val="bbPlcHdr"/>
        </w:types>
        <w:behaviors>
          <w:behavior w:val="content"/>
        </w:behaviors>
        <w:guid w:val="{73CE6BC8-466F-494B-96AF-BB0350917810}"/>
      </w:docPartPr>
      <w:docPartBody>
        <w:p w:rsidR="00ED4FF2" w:rsidRDefault="00EA310C" w:rsidP="00EA310C">
          <w:pPr>
            <w:pStyle w:val="9FAD7B53FB5E4145B1156DC84327D288"/>
          </w:pPr>
          <w:r>
            <w:rPr>
              <w:rStyle w:val="Textodelmarcadordeposicin"/>
            </w:rPr>
            <w:t>Elija un elemento.</w:t>
          </w:r>
        </w:p>
      </w:docPartBody>
    </w:docPart>
    <w:docPart>
      <w:docPartPr>
        <w:name w:val="289DE3EB3E5B48F3B0EE78188E0E24CC"/>
        <w:category>
          <w:name w:val="General"/>
          <w:gallery w:val="placeholder"/>
        </w:category>
        <w:types>
          <w:type w:val="bbPlcHdr"/>
        </w:types>
        <w:behaviors>
          <w:behavior w:val="content"/>
        </w:behaviors>
        <w:guid w:val="{4CE196CE-9566-47D3-B8D1-D693E922F119}"/>
      </w:docPartPr>
      <w:docPartBody>
        <w:p w:rsidR="00ED4FF2" w:rsidRDefault="00EA310C" w:rsidP="00EA310C">
          <w:pPr>
            <w:pStyle w:val="289DE3EB3E5B48F3B0EE78188E0E24CC"/>
          </w:pPr>
          <w:r>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10C"/>
    <w:rsid w:val="001352BC"/>
    <w:rsid w:val="00EA310C"/>
    <w:rsid w:val="00ED4F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A310C"/>
  </w:style>
  <w:style w:type="paragraph" w:customStyle="1" w:styleId="CB47C027D1F043FC8897E135D1FE1157">
    <w:name w:val="CB47C027D1F043FC8897E135D1FE1157"/>
    <w:rsid w:val="00EA310C"/>
  </w:style>
  <w:style w:type="paragraph" w:customStyle="1" w:styleId="DEBC62BC323F45AAA6B4D85A95C94540">
    <w:name w:val="DEBC62BC323F45AAA6B4D85A95C94540"/>
    <w:rsid w:val="00EA310C"/>
  </w:style>
  <w:style w:type="paragraph" w:customStyle="1" w:styleId="657A47D178DC4422852C250A61AF156B">
    <w:name w:val="657A47D178DC4422852C250A61AF156B"/>
    <w:rsid w:val="00EA310C"/>
  </w:style>
  <w:style w:type="paragraph" w:customStyle="1" w:styleId="9FAD7B53FB5E4145B1156DC84327D288">
    <w:name w:val="9FAD7B53FB5E4145B1156DC84327D288"/>
    <w:rsid w:val="00EA310C"/>
  </w:style>
  <w:style w:type="paragraph" w:customStyle="1" w:styleId="289DE3EB3E5B48F3B0EE78188E0E24CC">
    <w:name w:val="289DE3EB3E5B48F3B0EE78188E0E24CC"/>
    <w:rsid w:val="00EA31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5715</Words>
  <Characters>31438</Characters>
  <Application>Microsoft Office Word</Application>
  <DocSecurity>0</DocSecurity>
  <Lines>261</Lines>
  <Paragraphs>74</Paragraphs>
  <ScaleCrop>false</ScaleCrop>
  <Company/>
  <LinksUpToDate>false</LinksUpToDate>
  <CharactersWithSpaces>37079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Delgado Vélez</dc:creator>
  <cp:keywords/>
  <dc:description/>
  <cp:lastModifiedBy>Natalia Ivon Prado Rodríguez</cp:lastModifiedBy>
  <cp:revision>2</cp:revision>
  <dcterms:created xsi:type="dcterms:W3CDTF">2022-02-17T16:24:00Z</dcterms:created>
  <dcterms:modified xsi:type="dcterms:W3CDTF">2022-02-17T16:24:00Z</dcterms:modified>
</cp:coreProperties>
</file>