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EAE" w:rsidRDefault="00473EAE">
      <w:pPr>
        <w:autoSpaceDE w:val="0"/>
        <w:autoSpaceDN w:val="0"/>
        <w:adjustRightInd w:val="0"/>
        <w:jc w:val="both"/>
        <w:rPr>
          <w:rFonts w:ascii="Helvetica" w:hAnsi="Helvetica" w:cs="Helvetica"/>
          <w:sz w:val="20"/>
          <w:szCs w:val="20"/>
          <w:lang w:val="es-ES_tradnl" w:eastAsia="es-ES_tradnl"/>
        </w:rPr>
      </w:pPr>
    </w:p>
    <w:p w:rsidR="00473EAE" w:rsidRDefault="00473EAE">
      <w:pPr>
        <w:autoSpaceDE w:val="0"/>
        <w:autoSpaceDN w:val="0"/>
        <w:adjustRightInd w:val="0"/>
        <w:jc w:val="both"/>
        <w:rPr>
          <w:rFonts w:ascii="Helvetica" w:hAnsi="Helvetica" w:cs="Helvetica"/>
          <w:sz w:val="20"/>
          <w:szCs w:val="20"/>
          <w:lang w:val="es-ES_tradnl" w:eastAsia="es-ES_tradnl"/>
        </w:rPr>
      </w:pPr>
    </w:p>
    <w:p w:rsidR="00BC24A5" w:rsidRPr="00D946C4" w:rsidRDefault="00BC24A5" w:rsidP="00BC24A5">
      <w:pPr>
        <w:pStyle w:val="Ttulo2"/>
        <w:ind w:left="720" w:hanging="720"/>
        <w:rPr>
          <w:rFonts w:asciiTheme="minorHAnsi" w:hAnsiTheme="minorHAnsi" w:cstheme="minorHAnsi"/>
          <w:sz w:val="24"/>
        </w:rPr>
      </w:pPr>
      <w:r w:rsidRPr="00D946C4">
        <w:rPr>
          <w:rFonts w:asciiTheme="minorHAnsi" w:hAnsiTheme="minorHAnsi" w:cstheme="minorHAnsi"/>
          <w:sz w:val="24"/>
        </w:rPr>
        <w:t>Anexo N° 1: Carta de presentación</w:t>
      </w:r>
    </w:p>
    <w:p w:rsidR="00BC24A5" w:rsidRPr="00D946C4" w:rsidRDefault="00BC24A5" w:rsidP="00BC24A5">
      <w:pPr>
        <w:rPr>
          <w:rFonts w:asciiTheme="minorHAnsi" w:hAnsiTheme="minorHAnsi" w:cstheme="minorHAnsi"/>
        </w:rPr>
      </w:pPr>
    </w:p>
    <w:p w:rsidR="00BC24A5" w:rsidRPr="00D946C4" w:rsidRDefault="00BC24A5" w:rsidP="00BC24A5">
      <w:pPr>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Ciudad</w:t>
      </w: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rsidR="00BC24A5" w:rsidRPr="00D946C4" w:rsidRDefault="00BC24A5" w:rsidP="00BC24A5">
      <w:pPr>
        <w:pStyle w:val="Default"/>
        <w:spacing w:line="276" w:lineRule="auto"/>
        <w:jc w:val="both"/>
        <w:rPr>
          <w:rFonts w:asciiTheme="minorHAnsi" w:hAnsiTheme="minorHAnsi" w:cstheme="minorHAnsi"/>
          <w:b/>
          <w:bCs/>
          <w:i/>
          <w:iCs/>
          <w:color w:val="auto"/>
        </w:rPr>
      </w:pPr>
    </w:p>
    <w:p w:rsidR="00BC24A5" w:rsidRPr="00D946C4" w:rsidRDefault="00BC24A5" w:rsidP="00BC24A5">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rsidR="00BC24A5" w:rsidRPr="00D946C4" w:rsidRDefault="00BC24A5" w:rsidP="00BC24A5">
      <w:pPr>
        <w:pStyle w:val="Default"/>
        <w:spacing w:line="276" w:lineRule="auto"/>
        <w:jc w:val="both"/>
        <w:rPr>
          <w:rFonts w:asciiTheme="minorHAnsi" w:hAnsiTheme="minorHAnsi" w:cstheme="minorHAnsi"/>
          <w:b/>
          <w:bCs/>
          <w:i/>
          <w:iCs/>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rsidR="00BC24A5" w:rsidRPr="00D946C4" w:rsidRDefault="00BC24A5" w:rsidP="00BC24A5">
      <w:pPr>
        <w:pStyle w:val="Default"/>
        <w:spacing w:line="276" w:lineRule="auto"/>
        <w:ind w:left="720"/>
        <w:jc w:val="both"/>
        <w:rPr>
          <w:rFonts w:asciiTheme="minorHAnsi" w:hAnsiTheme="minorHAnsi" w:cstheme="minorHAnsi"/>
          <w:color w:val="auto"/>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Que NOMBRE DEL PROPONENTE no se encuentra incurso en un proceso liquidatorio.</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Que, a solicitud de Bancóldex, me  obligo  a suministrar cualquier información adicional necesaria para la correcta evaluación de la propuesta.</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r w:rsidRPr="00D946C4">
        <w:rPr>
          <w:rFonts w:asciiTheme="minorHAnsi" w:hAnsiTheme="minorHAnsi" w:cstheme="minorHAnsi"/>
          <w:lang w:val="es-MX"/>
        </w:rPr>
        <w:t>utorizo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rsidR="00BC24A5" w:rsidRPr="00D946C4" w:rsidRDefault="00BC24A5" w:rsidP="00BC24A5">
      <w:pPr>
        <w:pStyle w:val="Prrafodelista"/>
        <w:rPr>
          <w:rFonts w:asciiTheme="minorHAnsi" w:hAnsiTheme="minorHAnsi" w:cstheme="minorHAnsi"/>
          <w:lang w:val="es-MX"/>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rsidR="00BC24A5"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rsidR="00BC24A5" w:rsidRPr="00D946C4" w:rsidRDefault="00BC24A5" w:rsidP="00BC24A5">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rsidR="00807AD8" w:rsidRPr="00D946C4" w:rsidRDefault="00807AD8" w:rsidP="00807AD8">
      <w:pPr>
        <w:pStyle w:val="Default"/>
        <w:spacing w:line="276" w:lineRule="auto"/>
        <w:jc w:val="both"/>
        <w:rPr>
          <w:rFonts w:asciiTheme="minorHAnsi" w:hAnsiTheme="minorHAnsi" w:cstheme="minorHAnsi"/>
        </w:rPr>
      </w:pP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rsidR="00807AD8" w:rsidRPr="00D946C4" w:rsidRDefault="00807AD8" w:rsidP="00807AD8">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rsidR="00807AD8" w:rsidRPr="00D946C4" w:rsidRDefault="00807AD8" w:rsidP="00807AD8">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rsidR="00473EAE" w:rsidRPr="00BC24A5" w:rsidRDefault="00473EAE" w:rsidP="00BC24A5">
      <w:pPr>
        <w:autoSpaceDE w:val="0"/>
        <w:autoSpaceDN w:val="0"/>
        <w:adjustRightInd w:val="0"/>
        <w:jc w:val="center"/>
        <w:rPr>
          <w:rFonts w:ascii="Helvetica" w:hAnsi="Helvetica" w:cs="Helvetica"/>
          <w:sz w:val="20"/>
          <w:szCs w:val="20"/>
          <w:lang w:val="es-ES" w:eastAsia="es-ES_tradnl"/>
        </w:rPr>
      </w:pPr>
    </w:p>
    <w:sectPr w:rsidR="00473EAE" w:rsidRPr="00BC24A5">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C38" w:rsidRDefault="00640C38">
      <w:r>
        <w:separator/>
      </w:r>
    </w:p>
  </w:endnote>
  <w:endnote w:type="continuationSeparator" w:id="0">
    <w:p w:rsidR="00640C38" w:rsidRDefault="0064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C38" w:rsidRDefault="00640C38">
      <w:r>
        <w:separator/>
      </w:r>
    </w:p>
  </w:footnote>
  <w:footnote w:type="continuationSeparator" w:id="0">
    <w:p w:rsidR="00640C38" w:rsidRDefault="00640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EBE1125"/>
    <w:multiLevelType w:val="hybridMultilevel"/>
    <w:tmpl w:val="71A67D00"/>
    <w:lvl w:ilvl="0" w:tplc="080A0001">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nsid w:val="63EB7AA8"/>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3">
    <w:nsid w:val="7E445699"/>
    <w:multiLevelType w:val="hybridMultilevel"/>
    <w:tmpl w:val="FFE23806"/>
    <w:lvl w:ilvl="0" w:tplc="080A0001">
      <w:start w:val="30"/>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C0"/>
    <w:rsid w:val="00223BC0"/>
    <w:rsid w:val="00286A06"/>
    <w:rsid w:val="004324B2"/>
    <w:rsid w:val="00473EAE"/>
    <w:rsid w:val="004914F0"/>
    <w:rsid w:val="005634E6"/>
    <w:rsid w:val="00640C38"/>
    <w:rsid w:val="00807AD8"/>
    <w:rsid w:val="00BC24A5"/>
    <w:rsid w:val="00D953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B6821F-6C7A-4CFC-9F1B-E5A6B287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MX" w:eastAsia="es-MX"/>
    </w:rPr>
  </w:style>
  <w:style w:type="paragraph" w:styleId="Ttulo1">
    <w:name w:val="heading 1"/>
    <w:basedOn w:val="Normal"/>
    <w:next w:val="Normal"/>
    <w:qFormat/>
    <w:pPr>
      <w:keepNext/>
      <w:jc w:val="center"/>
      <w:outlineLvl w:val="0"/>
    </w:pPr>
    <w:rPr>
      <w:rFonts w:ascii="Arial" w:hAnsi="Arial"/>
      <w:b/>
      <w:sz w:val="32"/>
    </w:rPr>
  </w:style>
  <w:style w:type="paragraph" w:styleId="Ttulo2">
    <w:name w:val="heading 2"/>
    <w:basedOn w:val="Normal"/>
    <w:next w:val="Normal"/>
    <w:qFormat/>
    <w:pPr>
      <w:keepNext/>
      <w:jc w:val="both"/>
      <w:outlineLvl w:val="1"/>
    </w:pPr>
    <w:rPr>
      <w:rFonts w:ascii="Arial" w:hAnsi="Arial"/>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paragraph" w:styleId="Prrafodelista">
    <w:name w:val="List Paragraph"/>
    <w:aliases w:val="titulo 3,Bullet"/>
    <w:basedOn w:val="Normal"/>
    <w:link w:val="PrrafodelistaCar"/>
    <w:uiPriority w:val="34"/>
    <w:qFormat/>
    <w:pPr>
      <w:ind w:left="720"/>
      <w:contextualSpacing/>
    </w:pPr>
    <w:rPr>
      <w:rFonts w:ascii="Calibri" w:eastAsia="Calibri" w:hAnsi="Calibri"/>
      <w:sz w:val="22"/>
      <w:szCs w:val="22"/>
      <w:lang w:val="es-ES" w:eastAsia="en-U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link w:val="DefaultCar"/>
    <w:pPr>
      <w:autoSpaceDE w:val="0"/>
      <w:autoSpaceDN w:val="0"/>
      <w:adjustRightInd w:val="0"/>
    </w:pPr>
    <w:rPr>
      <w:color w:val="000000"/>
      <w:sz w:val="24"/>
      <w:szCs w:val="24"/>
      <w:lang w:val="es-ES" w:eastAsia="es-ES"/>
    </w:rPr>
  </w:style>
  <w:style w:type="character" w:customStyle="1" w:styleId="DefaultCar">
    <w:name w:val="Default Car"/>
    <w:link w:val="Default"/>
    <w:uiPriority w:val="99"/>
    <w:locked/>
    <w:rsid w:val="00BC24A5"/>
    <w:rPr>
      <w:color w:val="000000"/>
      <w:sz w:val="24"/>
      <w:szCs w:val="24"/>
      <w:lang w:val="es-ES" w:eastAsia="es-ES"/>
    </w:rPr>
  </w:style>
  <w:style w:type="character" w:customStyle="1" w:styleId="PrrafodelistaCar">
    <w:name w:val="Párrafo de lista Car"/>
    <w:aliases w:val="titulo 3 Car,Bullet Car"/>
    <w:link w:val="Prrafodelista"/>
    <w:uiPriority w:val="34"/>
    <w:locked/>
    <w:rsid w:val="00BC24A5"/>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AE42A-495C-444E-9D80-E907EF46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5286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Bogotá D</vt:lpstr>
    </vt:vector>
  </TitlesOfParts>
  <Company>ADInteractive</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Alexander Bernal</dc:creator>
  <cp:lastModifiedBy>Alexánder Peña Díaz</cp:lastModifiedBy>
  <cp:revision>1</cp:revision>
  <cp:lastPrinted>2008-11-20T21:45:00Z</cp:lastPrinted>
  <dcterms:created xsi:type="dcterms:W3CDTF">2018-09-03T20:22:00Z</dcterms:created>
  <dcterms:modified xsi:type="dcterms:W3CDTF">2018-09-03T20:22:00Z</dcterms:modified>
</cp:coreProperties>
</file>